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98" w:rsidRDefault="002B7198" w:rsidP="002B7198">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UNIVERSIDAD DE ANTIOQUIA</w:t>
      </w:r>
    </w:p>
    <w:p w:rsidR="002B7198" w:rsidRDefault="002B7198" w:rsidP="002B7198">
      <w:pPr>
        <w:spacing w:line="360" w:lineRule="auto"/>
        <w:jc w:val="center"/>
        <w:rPr>
          <w:rFonts w:ascii="Times New Roman" w:hAnsi="Times New Roman" w:cs="Times New Roman"/>
          <w:sz w:val="24"/>
          <w:szCs w:val="24"/>
        </w:rPr>
      </w:pPr>
      <w:r>
        <w:rPr>
          <w:noProof/>
          <w:lang w:eastAsia="es-CO"/>
        </w:rPr>
        <w:drawing>
          <wp:anchor distT="0" distB="0" distL="114300" distR="114300" simplePos="0" relativeHeight="251659264" behindDoc="1" locked="0" layoutInCell="1" allowOverlap="1">
            <wp:simplePos x="0" y="0"/>
            <wp:positionH relativeFrom="column">
              <wp:posOffset>1960880</wp:posOffset>
            </wp:positionH>
            <wp:positionV relativeFrom="margin">
              <wp:posOffset>1028700</wp:posOffset>
            </wp:positionV>
            <wp:extent cx="1713230" cy="2087880"/>
            <wp:effectExtent l="0" t="0" r="0" b="0"/>
            <wp:wrapTopAndBottom/>
            <wp:docPr id="1" name="Imagen 1" descr="http://ingenieria.udea.edu.co/gpgriso/netoffice/griso/img/logo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genieria.udea.edu.co/gpgriso/netoffice/griso/img/logoUDEA.jpg"/>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1713230" cy="2087880"/>
                    </a:xfrm>
                    <a:prstGeom prst="rect">
                      <a:avLst/>
                    </a:prstGeom>
                    <a:noFill/>
                  </pic:spPr>
                </pic:pic>
              </a:graphicData>
            </a:graphic>
          </wp:anchor>
        </w:drawing>
      </w:r>
      <w:r>
        <w:rPr>
          <w:rFonts w:ascii="Times New Roman" w:hAnsi="Times New Roman" w:cs="Times New Roman"/>
          <w:sz w:val="24"/>
          <w:szCs w:val="24"/>
        </w:rPr>
        <w:t xml:space="preserve">PROYECTO DE AULA </w:t>
      </w:r>
    </w:p>
    <w:p w:rsidR="002B7198" w:rsidRDefault="002B7198" w:rsidP="002B7198">
      <w:pPr>
        <w:spacing w:line="360" w:lineRule="auto"/>
        <w:rPr>
          <w:rFonts w:ascii="Times New Roman" w:hAnsi="Times New Roman" w:cs="Times New Roman"/>
          <w:sz w:val="24"/>
          <w:szCs w:val="24"/>
        </w:rPr>
      </w:pP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Katherine Arias Toro</w:t>
      </w: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Manuela Córdoba </w:t>
      </w:r>
      <w:r w:rsidR="002B746F">
        <w:rPr>
          <w:rFonts w:ascii="Times New Roman" w:hAnsi="Times New Roman" w:cs="Times New Roman"/>
          <w:sz w:val="24"/>
          <w:szCs w:val="24"/>
        </w:rPr>
        <w:t>Ruíz</w:t>
      </w: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Sandra Yaneth Machado </w:t>
      </w:r>
      <w:proofErr w:type="spellStart"/>
      <w:r>
        <w:rPr>
          <w:rFonts w:ascii="Times New Roman" w:hAnsi="Times New Roman" w:cs="Times New Roman"/>
          <w:sz w:val="24"/>
          <w:szCs w:val="24"/>
        </w:rPr>
        <w:t>Machado</w:t>
      </w:r>
      <w:proofErr w:type="spellEnd"/>
    </w:p>
    <w:p w:rsidR="002B7198" w:rsidRDefault="002B7198" w:rsidP="002B7198">
      <w:pPr>
        <w:spacing w:line="360" w:lineRule="auto"/>
        <w:jc w:val="center"/>
        <w:rPr>
          <w:rFonts w:ascii="Times New Roman" w:hAnsi="Times New Roman" w:cs="Times New Roman"/>
          <w:sz w:val="24"/>
          <w:szCs w:val="24"/>
        </w:rPr>
      </w:pP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CARA A CARA: ENFRÉNTALO TÚ TAMBIÉN </w:t>
      </w:r>
    </w:p>
    <w:p w:rsidR="002B7198" w:rsidRDefault="002B7198" w:rsidP="002B7198">
      <w:pPr>
        <w:spacing w:line="360" w:lineRule="auto"/>
        <w:jc w:val="center"/>
        <w:rPr>
          <w:rFonts w:ascii="Times New Roman" w:hAnsi="Times New Roman" w:cs="Times New Roman"/>
          <w:sz w:val="24"/>
          <w:szCs w:val="24"/>
        </w:rPr>
      </w:pPr>
    </w:p>
    <w:p w:rsidR="00291A6B" w:rsidRDefault="00291A6B" w:rsidP="002B7198">
      <w:pPr>
        <w:spacing w:line="360" w:lineRule="auto"/>
        <w:jc w:val="center"/>
        <w:rPr>
          <w:rFonts w:ascii="Times New Roman" w:hAnsi="Times New Roman" w:cs="Times New Roman"/>
          <w:sz w:val="24"/>
          <w:szCs w:val="24"/>
        </w:rPr>
      </w:pP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COMUNICACIÓN SOCIAL-PERIODISMO </w:t>
      </w: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FACULTAD DE COMUNICACIONES </w:t>
      </w:r>
    </w:p>
    <w:p w:rsidR="002B719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ANDES-ANTIOQUIA </w:t>
      </w:r>
    </w:p>
    <w:p w:rsidR="002B7198" w:rsidRPr="00617EA8" w:rsidRDefault="002B7198" w:rsidP="002B7198">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p>
    <w:p w:rsidR="002B7198" w:rsidRPr="00F14467" w:rsidRDefault="002B7198" w:rsidP="002B7198">
      <w:pPr>
        <w:spacing w:line="480" w:lineRule="auto"/>
        <w:jc w:val="center"/>
        <w:rPr>
          <w:rFonts w:ascii="Arial" w:hAnsi="Arial" w:cs="Arial"/>
          <w:sz w:val="24"/>
          <w:szCs w:val="24"/>
        </w:rPr>
      </w:pPr>
    </w:p>
    <w:p w:rsidR="002B7198" w:rsidRDefault="002B7198" w:rsidP="005D6159">
      <w:pPr>
        <w:spacing w:line="480" w:lineRule="auto"/>
        <w:jc w:val="center"/>
        <w:rPr>
          <w:rFonts w:ascii="Arial" w:hAnsi="Arial" w:cs="Arial"/>
          <w:b/>
          <w:sz w:val="24"/>
          <w:szCs w:val="24"/>
        </w:rPr>
      </w:pPr>
    </w:p>
    <w:p w:rsidR="005D6159" w:rsidRPr="002B746F" w:rsidRDefault="002B746F" w:rsidP="005D6159">
      <w:pPr>
        <w:spacing w:line="480" w:lineRule="auto"/>
        <w:jc w:val="center"/>
        <w:rPr>
          <w:rFonts w:ascii="Arial" w:hAnsi="Arial" w:cs="Arial"/>
          <w:b/>
          <w:sz w:val="28"/>
          <w:szCs w:val="28"/>
        </w:rPr>
      </w:pPr>
      <w:r w:rsidRPr="002B746F">
        <w:rPr>
          <w:rFonts w:ascii="Arial" w:hAnsi="Arial" w:cs="Arial"/>
          <w:b/>
          <w:sz w:val="28"/>
          <w:szCs w:val="28"/>
        </w:rPr>
        <w:t>CARA A CARA: ENFRÉNTALO TÚ TAMBIÉN</w:t>
      </w:r>
    </w:p>
    <w:p w:rsidR="002B746F" w:rsidRDefault="002B746F" w:rsidP="002B746F">
      <w:pPr>
        <w:spacing w:line="480" w:lineRule="auto"/>
        <w:jc w:val="both"/>
        <w:rPr>
          <w:rFonts w:ascii="Arial" w:hAnsi="Arial" w:cs="Arial"/>
          <w:b/>
          <w:sz w:val="24"/>
          <w:szCs w:val="24"/>
        </w:rPr>
      </w:pPr>
    </w:p>
    <w:p w:rsidR="002B746F" w:rsidRPr="002B7198" w:rsidRDefault="002B746F" w:rsidP="002B746F">
      <w:pPr>
        <w:spacing w:line="480" w:lineRule="auto"/>
        <w:jc w:val="both"/>
        <w:rPr>
          <w:rFonts w:ascii="Arial" w:hAnsi="Arial" w:cs="Arial"/>
          <w:b/>
          <w:sz w:val="24"/>
          <w:szCs w:val="24"/>
        </w:rPr>
      </w:pPr>
      <w:r w:rsidRPr="002B7198">
        <w:rPr>
          <w:rFonts w:ascii="Arial" w:hAnsi="Arial" w:cs="Arial"/>
          <w:b/>
          <w:sz w:val="24"/>
          <w:szCs w:val="24"/>
        </w:rPr>
        <w:t>Objetivo general</w:t>
      </w:r>
    </w:p>
    <w:p w:rsidR="002B746F" w:rsidRPr="00F14467" w:rsidRDefault="002B746F" w:rsidP="002B746F">
      <w:pPr>
        <w:spacing w:line="480" w:lineRule="auto"/>
        <w:jc w:val="both"/>
        <w:rPr>
          <w:rFonts w:ascii="Arial" w:hAnsi="Arial" w:cs="Arial"/>
          <w:sz w:val="24"/>
          <w:szCs w:val="24"/>
        </w:rPr>
      </w:pPr>
      <w:r w:rsidRPr="00F14467">
        <w:rPr>
          <w:rFonts w:ascii="Arial" w:hAnsi="Arial" w:cs="Arial"/>
          <w:sz w:val="24"/>
          <w:szCs w:val="24"/>
        </w:rPr>
        <w:t xml:space="preserve">Identificar el nivel de aceptación o rechazo que tiene los habitantes del municipio de Andes a los miembros de la comunidad LGTBIQ. </w:t>
      </w:r>
    </w:p>
    <w:p w:rsidR="002B746F" w:rsidRDefault="002B746F" w:rsidP="002B746F">
      <w:pPr>
        <w:spacing w:line="480" w:lineRule="auto"/>
        <w:jc w:val="both"/>
        <w:rPr>
          <w:rFonts w:ascii="Arial" w:hAnsi="Arial" w:cs="Arial"/>
          <w:sz w:val="24"/>
          <w:szCs w:val="24"/>
        </w:rPr>
      </w:pPr>
    </w:p>
    <w:p w:rsidR="002B746F" w:rsidRPr="002B7198" w:rsidRDefault="002B746F" w:rsidP="002B746F">
      <w:pPr>
        <w:spacing w:line="480" w:lineRule="auto"/>
        <w:jc w:val="both"/>
        <w:rPr>
          <w:rFonts w:ascii="Arial" w:hAnsi="Arial" w:cs="Arial"/>
          <w:b/>
          <w:sz w:val="24"/>
          <w:szCs w:val="24"/>
        </w:rPr>
      </w:pPr>
      <w:r w:rsidRPr="002B7198">
        <w:rPr>
          <w:rFonts w:ascii="Arial" w:hAnsi="Arial" w:cs="Arial"/>
          <w:b/>
          <w:sz w:val="24"/>
          <w:szCs w:val="24"/>
        </w:rPr>
        <w:t>Objetivo</w:t>
      </w:r>
      <w:r>
        <w:rPr>
          <w:rFonts w:ascii="Arial" w:hAnsi="Arial" w:cs="Arial"/>
          <w:b/>
          <w:sz w:val="24"/>
          <w:szCs w:val="24"/>
        </w:rPr>
        <w:t>s</w:t>
      </w:r>
      <w:r w:rsidRPr="002B7198">
        <w:rPr>
          <w:rFonts w:ascii="Arial" w:hAnsi="Arial" w:cs="Arial"/>
          <w:b/>
          <w:sz w:val="24"/>
          <w:szCs w:val="24"/>
        </w:rPr>
        <w:t xml:space="preserve"> específicos</w:t>
      </w:r>
    </w:p>
    <w:p w:rsidR="002B746F" w:rsidRPr="002B7198" w:rsidRDefault="002B746F" w:rsidP="002B746F">
      <w:pPr>
        <w:spacing w:line="480" w:lineRule="auto"/>
        <w:jc w:val="both"/>
        <w:rPr>
          <w:rFonts w:ascii="Arial" w:hAnsi="Arial" w:cs="Arial"/>
          <w:sz w:val="24"/>
          <w:szCs w:val="24"/>
        </w:rPr>
      </w:pPr>
      <w:r>
        <w:rPr>
          <w:rFonts w:ascii="Arial" w:hAnsi="Arial" w:cs="Arial"/>
          <w:sz w:val="24"/>
          <w:szCs w:val="24"/>
        </w:rPr>
        <w:t>1-</w:t>
      </w:r>
      <w:r w:rsidRPr="002B7198">
        <w:rPr>
          <w:rFonts w:ascii="Arial" w:hAnsi="Arial" w:cs="Arial"/>
          <w:sz w:val="24"/>
          <w:szCs w:val="24"/>
        </w:rPr>
        <w:t>Conocer la percepción que tienen los sectores político, religioso y social, acerca de la comunidad LGTBIQ.</w:t>
      </w:r>
    </w:p>
    <w:p w:rsidR="002B746F" w:rsidRPr="00F14467" w:rsidRDefault="002B746F" w:rsidP="002B746F">
      <w:pPr>
        <w:spacing w:line="480" w:lineRule="auto"/>
        <w:jc w:val="both"/>
        <w:rPr>
          <w:rFonts w:ascii="Arial" w:hAnsi="Arial" w:cs="Arial"/>
          <w:sz w:val="24"/>
          <w:szCs w:val="24"/>
        </w:rPr>
      </w:pPr>
      <w:r w:rsidRPr="00F14467">
        <w:rPr>
          <w:rFonts w:ascii="Arial" w:hAnsi="Arial" w:cs="Arial"/>
          <w:sz w:val="24"/>
          <w:szCs w:val="24"/>
        </w:rPr>
        <w:t>2- Analizar comparativamente esas percepciones acerca de la comunidad LGTBIQ, conocerla más a fondo, que están haciendo para incluir o excluir a estas personas.</w:t>
      </w:r>
    </w:p>
    <w:p w:rsidR="002B746F" w:rsidRDefault="002B746F" w:rsidP="002B746F">
      <w:pPr>
        <w:spacing w:line="480" w:lineRule="auto"/>
        <w:jc w:val="both"/>
        <w:rPr>
          <w:rFonts w:ascii="Arial" w:hAnsi="Arial" w:cs="Arial"/>
          <w:sz w:val="24"/>
          <w:szCs w:val="24"/>
        </w:rPr>
      </w:pPr>
      <w:r>
        <w:rPr>
          <w:rFonts w:ascii="Arial" w:hAnsi="Arial" w:cs="Arial"/>
          <w:sz w:val="24"/>
          <w:szCs w:val="24"/>
        </w:rPr>
        <w:t xml:space="preserve">3- </w:t>
      </w:r>
      <w:r w:rsidRPr="00F14467">
        <w:rPr>
          <w:rFonts w:ascii="Arial" w:hAnsi="Arial" w:cs="Arial"/>
          <w:sz w:val="24"/>
          <w:szCs w:val="24"/>
        </w:rPr>
        <w:t>La intención de este trabajo es conocer generalmente la visión y percepción desde diferentes campos acerca de la comunidad LGTBIQ, analizando y cuestionando las opiniones que se dan acerca de este tema que puede llegar a ser muy polémico y controversial.</w:t>
      </w:r>
    </w:p>
    <w:p w:rsidR="00291A6B" w:rsidRDefault="00291A6B" w:rsidP="00F14467">
      <w:pPr>
        <w:spacing w:line="480" w:lineRule="auto"/>
        <w:jc w:val="both"/>
        <w:rPr>
          <w:rFonts w:ascii="Arial" w:hAnsi="Arial" w:cs="Arial"/>
          <w:b/>
          <w:sz w:val="24"/>
          <w:szCs w:val="24"/>
        </w:rPr>
      </w:pPr>
    </w:p>
    <w:p w:rsidR="002E132D" w:rsidRDefault="001818CA" w:rsidP="002E132D">
      <w:pPr>
        <w:spacing w:line="480" w:lineRule="auto"/>
        <w:jc w:val="both"/>
        <w:rPr>
          <w:rFonts w:ascii="Arial" w:hAnsi="Arial" w:cs="Arial"/>
          <w:sz w:val="24"/>
          <w:szCs w:val="24"/>
        </w:rPr>
      </w:pPr>
      <w:r w:rsidRPr="00F14467">
        <w:rPr>
          <w:rFonts w:ascii="Arial" w:hAnsi="Arial" w:cs="Arial"/>
          <w:sz w:val="24"/>
          <w:szCs w:val="24"/>
        </w:rPr>
        <w:lastRenderedPageBreak/>
        <w:t xml:space="preserve">Con el pasar del tiempo se va evidenciando cada vez más las transformaciones tecnológicas, culturales y sociales que van cambiando las formas de pensar de las poblaciones. Justamente, </w:t>
      </w:r>
      <w:r w:rsidR="005D6159">
        <w:rPr>
          <w:rFonts w:ascii="Arial" w:hAnsi="Arial" w:cs="Arial"/>
          <w:sz w:val="24"/>
          <w:szCs w:val="24"/>
        </w:rPr>
        <w:t xml:space="preserve">entre estos cambios se encuentran </w:t>
      </w:r>
      <w:r w:rsidRPr="00F14467">
        <w:rPr>
          <w:rFonts w:ascii="Arial" w:hAnsi="Arial" w:cs="Arial"/>
          <w:sz w:val="24"/>
          <w:szCs w:val="24"/>
        </w:rPr>
        <w:t>los que est</w:t>
      </w:r>
      <w:r w:rsidR="00E356DD" w:rsidRPr="00F14467">
        <w:rPr>
          <w:rFonts w:ascii="Arial" w:hAnsi="Arial" w:cs="Arial"/>
          <w:sz w:val="24"/>
          <w:szCs w:val="24"/>
        </w:rPr>
        <w:t>án relacionados con la población</w:t>
      </w:r>
      <w:r w:rsidRPr="00F14467">
        <w:rPr>
          <w:rFonts w:ascii="Arial" w:hAnsi="Arial" w:cs="Arial"/>
          <w:sz w:val="24"/>
          <w:szCs w:val="24"/>
        </w:rPr>
        <w:t xml:space="preserve"> LGTBIQ (lesbiana, gay, transexual,</w:t>
      </w:r>
      <w:r w:rsidR="00E356DD" w:rsidRPr="00F14467">
        <w:rPr>
          <w:rFonts w:ascii="Arial" w:hAnsi="Arial" w:cs="Arial"/>
          <w:sz w:val="24"/>
          <w:szCs w:val="24"/>
        </w:rPr>
        <w:t xml:space="preserve"> bisexual, intersexual, </w:t>
      </w:r>
      <w:proofErr w:type="spellStart"/>
      <w:r w:rsidR="00E356DD" w:rsidRPr="00F14467">
        <w:rPr>
          <w:rFonts w:ascii="Arial" w:hAnsi="Arial" w:cs="Arial"/>
          <w:sz w:val="24"/>
          <w:szCs w:val="24"/>
        </w:rPr>
        <w:t>queer</w:t>
      </w:r>
      <w:proofErr w:type="spellEnd"/>
      <w:r w:rsidR="005D6159">
        <w:rPr>
          <w:rFonts w:ascii="Arial" w:hAnsi="Arial" w:cs="Arial"/>
          <w:sz w:val="24"/>
          <w:szCs w:val="24"/>
        </w:rPr>
        <w:t>: personas que prefieren vestirse como el sexo contrario, pero aun así su inclinación sexual es hacia el sexo opuesto)</w:t>
      </w:r>
      <w:r w:rsidR="00D97064" w:rsidRPr="00F14467">
        <w:rPr>
          <w:rFonts w:ascii="Arial" w:hAnsi="Arial" w:cs="Arial"/>
          <w:sz w:val="24"/>
          <w:szCs w:val="24"/>
        </w:rPr>
        <w:t xml:space="preserve">. </w:t>
      </w:r>
      <w:r w:rsidR="0065536B">
        <w:rPr>
          <w:rFonts w:ascii="Arial" w:hAnsi="Arial" w:cs="Arial"/>
          <w:sz w:val="24"/>
          <w:szCs w:val="24"/>
        </w:rPr>
        <w:t xml:space="preserve">Según Mauricio Noguera Rojas en su artículo, </w:t>
      </w:r>
      <w:r w:rsidR="0065536B" w:rsidRPr="0065536B">
        <w:rPr>
          <w:rFonts w:ascii="Arial" w:hAnsi="Arial" w:cs="Arial"/>
          <w:i/>
          <w:sz w:val="24"/>
          <w:szCs w:val="24"/>
        </w:rPr>
        <w:t>Población LGBT: hacerse visible es existir</w:t>
      </w:r>
      <w:r w:rsidR="0065536B">
        <w:rPr>
          <w:rFonts w:ascii="Arial" w:hAnsi="Arial" w:cs="Arial"/>
          <w:sz w:val="24"/>
          <w:szCs w:val="24"/>
        </w:rPr>
        <w:t>, comenta como e</w:t>
      </w:r>
      <w:r w:rsidR="00E356DD" w:rsidRPr="00F14467">
        <w:rPr>
          <w:rFonts w:ascii="Arial" w:hAnsi="Arial" w:cs="Arial"/>
          <w:sz w:val="24"/>
          <w:szCs w:val="24"/>
        </w:rPr>
        <w:t xml:space="preserve">sta se manifestó por </w:t>
      </w:r>
      <w:r w:rsidR="00D97064" w:rsidRPr="00F14467">
        <w:rPr>
          <w:rFonts w:ascii="Arial" w:hAnsi="Arial" w:cs="Arial"/>
          <w:sz w:val="24"/>
          <w:szCs w:val="24"/>
        </w:rPr>
        <w:t>primera</w:t>
      </w:r>
      <w:r w:rsidR="00455467" w:rsidRPr="00F14467">
        <w:rPr>
          <w:rFonts w:ascii="Arial" w:hAnsi="Arial" w:cs="Arial"/>
          <w:sz w:val="24"/>
          <w:szCs w:val="24"/>
        </w:rPr>
        <w:t xml:space="preserve"> vez el 28 de junio de</w:t>
      </w:r>
      <w:r w:rsidR="00E356DD" w:rsidRPr="00F14467">
        <w:rPr>
          <w:rFonts w:ascii="Arial" w:hAnsi="Arial" w:cs="Arial"/>
          <w:sz w:val="24"/>
          <w:szCs w:val="24"/>
        </w:rPr>
        <w:t xml:space="preserve"> 1969 en Nueva York, cuando un grupo de hombres gay, reunidos en el bar </w:t>
      </w:r>
      <w:proofErr w:type="spellStart"/>
      <w:r w:rsidR="00E356DD" w:rsidRPr="0065536B">
        <w:rPr>
          <w:rFonts w:ascii="Arial" w:hAnsi="Arial" w:cs="Arial"/>
          <w:i/>
          <w:sz w:val="24"/>
          <w:szCs w:val="24"/>
        </w:rPr>
        <w:t>Stonewall</w:t>
      </w:r>
      <w:proofErr w:type="spellEnd"/>
      <w:r w:rsidR="00E356DD" w:rsidRPr="00F14467">
        <w:rPr>
          <w:rFonts w:ascii="Arial" w:hAnsi="Arial" w:cs="Arial"/>
          <w:sz w:val="24"/>
          <w:szCs w:val="24"/>
        </w:rPr>
        <w:t xml:space="preserve"> protestaron en contra de la opresión policial.</w:t>
      </w:r>
      <w:r w:rsidR="00455467" w:rsidRPr="00F14467">
        <w:rPr>
          <w:rFonts w:ascii="Arial" w:hAnsi="Arial" w:cs="Arial"/>
          <w:sz w:val="24"/>
          <w:szCs w:val="24"/>
        </w:rPr>
        <w:t xml:space="preserve"> A partir de este hecho, los gay, lesbianas, bisexuales y transexuales de todo el mundo iniciaron marchas </w:t>
      </w:r>
      <w:r w:rsidR="00D97064" w:rsidRPr="00F14467">
        <w:rPr>
          <w:rFonts w:ascii="Arial" w:hAnsi="Arial" w:cs="Arial"/>
          <w:sz w:val="24"/>
          <w:szCs w:val="24"/>
        </w:rPr>
        <w:t xml:space="preserve">con esta fecha, </w:t>
      </w:r>
      <w:r w:rsidR="00455467" w:rsidRPr="00F14467">
        <w:rPr>
          <w:rFonts w:ascii="Arial" w:hAnsi="Arial" w:cs="Arial"/>
          <w:sz w:val="24"/>
          <w:szCs w:val="24"/>
        </w:rPr>
        <w:t xml:space="preserve">conmemorando lo ocurrido, el </w:t>
      </w:r>
      <w:r w:rsidR="00D97064" w:rsidRPr="00F14467">
        <w:rPr>
          <w:rFonts w:ascii="Arial" w:hAnsi="Arial" w:cs="Arial"/>
          <w:sz w:val="24"/>
          <w:szCs w:val="24"/>
        </w:rPr>
        <w:t xml:space="preserve">movimiento </w:t>
      </w:r>
      <w:r w:rsidR="00455467" w:rsidRPr="00F14467">
        <w:rPr>
          <w:rFonts w:ascii="Arial" w:hAnsi="Arial" w:cs="Arial"/>
          <w:sz w:val="24"/>
          <w:szCs w:val="24"/>
        </w:rPr>
        <w:t xml:space="preserve">exigía la inclusión de género. Hace poco tiempo la comunidad aceptó a los intersexuales y los </w:t>
      </w:r>
      <w:proofErr w:type="spellStart"/>
      <w:r w:rsidR="00455467" w:rsidRPr="00F14467">
        <w:rPr>
          <w:rFonts w:ascii="Arial" w:hAnsi="Arial" w:cs="Arial"/>
          <w:sz w:val="24"/>
          <w:szCs w:val="24"/>
        </w:rPr>
        <w:t>queer</w:t>
      </w:r>
      <w:proofErr w:type="spellEnd"/>
      <w:r w:rsidR="00455467" w:rsidRPr="00F14467">
        <w:rPr>
          <w:rFonts w:ascii="Arial" w:hAnsi="Arial" w:cs="Arial"/>
          <w:sz w:val="24"/>
          <w:szCs w:val="24"/>
        </w:rPr>
        <w:t xml:space="preserve"> como parte de su grupo completando así la sigla vigente. </w:t>
      </w:r>
      <w:r w:rsidRPr="00F14467">
        <w:rPr>
          <w:rFonts w:ascii="Arial" w:hAnsi="Arial" w:cs="Arial"/>
          <w:sz w:val="24"/>
          <w:szCs w:val="24"/>
        </w:rPr>
        <w:t>Cuando se menciona cambi</w:t>
      </w:r>
      <w:r w:rsidR="00D97064" w:rsidRPr="00F14467">
        <w:rPr>
          <w:rFonts w:ascii="Arial" w:hAnsi="Arial" w:cs="Arial"/>
          <w:sz w:val="24"/>
          <w:szCs w:val="24"/>
        </w:rPr>
        <w:t>os, se refiere al hecho de que</w:t>
      </w:r>
      <w:r w:rsidRPr="00F14467">
        <w:rPr>
          <w:rFonts w:ascii="Arial" w:hAnsi="Arial" w:cs="Arial"/>
          <w:sz w:val="24"/>
          <w:szCs w:val="24"/>
        </w:rPr>
        <w:t xml:space="preserve"> los miem</w:t>
      </w:r>
      <w:r w:rsidR="00D97064" w:rsidRPr="00F14467">
        <w:rPr>
          <w:rFonts w:ascii="Arial" w:hAnsi="Arial" w:cs="Arial"/>
          <w:sz w:val="24"/>
          <w:szCs w:val="24"/>
        </w:rPr>
        <w:t xml:space="preserve">bros de este grupo están empezando a </w:t>
      </w:r>
      <w:r w:rsidR="00E80AB3" w:rsidRPr="00F14467">
        <w:rPr>
          <w:rFonts w:ascii="Arial" w:hAnsi="Arial" w:cs="Arial"/>
          <w:sz w:val="24"/>
          <w:szCs w:val="24"/>
        </w:rPr>
        <w:t xml:space="preserve">exigir sus </w:t>
      </w:r>
      <w:r w:rsidRPr="00F14467">
        <w:rPr>
          <w:rFonts w:ascii="Arial" w:hAnsi="Arial" w:cs="Arial"/>
          <w:sz w:val="24"/>
          <w:szCs w:val="24"/>
        </w:rPr>
        <w:t xml:space="preserve">derechos tanto en lo político como en lo religioso y social. </w:t>
      </w:r>
    </w:p>
    <w:p w:rsidR="00F4328D" w:rsidRPr="00F14467" w:rsidRDefault="00E80AB3" w:rsidP="002E132D">
      <w:pPr>
        <w:spacing w:line="480" w:lineRule="auto"/>
        <w:jc w:val="both"/>
        <w:rPr>
          <w:rFonts w:ascii="Arial" w:hAnsi="Arial" w:cs="Arial"/>
          <w:sz w:val="24"/>
          <w:szCs w:val="24"/>
        </w:rPr>
      </w:pPr>
      <w:r w:rsidRPr="00F14467">
        <w:rPr>
          <w:rFonts w:ascii="Arial" w:hAnsi="Arial" w:cs="Arial"/>
          <w:sz w:val="24"/>
          <w:szCs w:val="24"/>
        </w:rPr>
        <w:t xml:space="preserve">En Colombia </w:t>
      </w:r>
      <w:r w:rsidR="001818CA" w:rsidRPr="00F14467">
        <w:rPr>
          <w:rFonts w:ascii="Arial" w:hAnsi="Arial" w:cs="Arial"/>
          <w:sz w:val="24"/>
          <w:szCs w:val="24"/>
        </w:rPr>
        <w:t xml:space="preserve">este asunto va paso a paso, como toda comunidad estamos atados, por </w:t>
      </w:r>
      <w:r w:rsidR="00996E7A" w:rsidRPr="00F14467">
        <w:rPr>
          <w:rFonts w:ascii="Arial" w:hAnsi="Arial" w:cs="Arial"/>
          <w:sz w:val="24"/>
          <w:szCs w:val="24"/>
        </w:rPr>
        <w:t>así</w:t>
      </w:r>
      <w:r w:rsidR="001818CA" w:rsidRPr="00F14467">
        <w:rPr>
          <w:rFonts w:ascii="Arial" w:hAnsi="Arial" w:cs="Arial"/>
          <w:sz w:val="24"/>
          <w:szCs w:val="24"/>
        </w:rPr>
        <w:t xml:space="preserve"> decirlo, a </w:t>
      </w:r>
      <w:r w:rsidR="00996E7A" w:rsidRPr="00F14467">
        <w:rPr>
          <w:rFonts w:ascii="Arial" w:hAnsi="Arial" w:cs="Arial"/>
          <w:sz w:val="24"/>
          <w:szCs w:val="24"/>
        </w:rPr>
        <w:t>ciertos</w:t>
      </w:r>
      <w:r w:rsidR="001818CA" w:rsidRPr="00F14467">
        <w:rPr>
          <w:rFonts w:ascii="Arial" w:hAnsi="Arial" w:cs="Arial"/>
          <w:sz w:val="24"/>
          <w:szCs w:val="24"/>
        </w:rPr>
        <w:t xml:space="preserve"> parámetros culturales</w:t>
      </w:r>
      <w:r w:rsidR="00996E7A" w:rsidRPr="00F14467">
        <w:rPr>
          <w:rFonts w:ascii="Arial" w:hAnsi="Arial" w:cs="Arial"/>
          <w:sz w:val="24"/>
          <w:szCs w:val="24"/>
        </w:rPr>
        <w:t>,</w:t>
      </w:r>
      <w:r w:rsidR="001818CA" w:rsidRPr="00F14467">
        <w:rPr>
          <w:rFonts w:ascii="Arial" w:hAnsi="Arial" w:cs="Arial"/>
          <w:sz w:val="24"/>
          <w:szCs w:val="24"/>
        </w:rPr>
        <w:t xml:space="preserve"> pero eso no quiere decir que no poda</w:t>
      </w:r>
      <w:r w:rsidR="00996E7A" w:rsidRPr="00F14467">
        <w:rPr>
          <w:rFonts w:ascii="Arial" w:hAnsi="Arial" w:cs="Arial"/>
          <w:sz w:val="24"/>
          <w:szCs w:val="24"/>
        </w:rPr>
        <w:t>mos cambiarlos o mejorarlos para crear una sociedad más unida y avanzada.</w:t>
      </w:r>
      <w:r w:rsidR="00C17F06" w:rsidRPr="00F14467">
        <w:rPr>
          <w:rFonts w:ascii="Arial" w:hAnsi="Arial" w:cs="Arial"/>
          <w:sz w:val="24"/>
          <w:szCs w:val="24"/>
        </w:rPr>
        <w:t xml:space="preserve"> </w:t>
      </w:r>
      <w:r w:rsidR="00996E7A" w:rsidRPr="00F14467">
        <w:rPr>
          <w:rFonts w:ascii="Arial" w:hAnsi="Arial" w:cs="Arial"/>
          <w:sz w:val="24"/>
          <w:szCs w:val="24"/>
        </w:rPr>
        <w:t>Es de notar que no todas las persona</w:t>
      </w:r>
      <w:r w:rsidR="0065536B">
        <w:rPr>
          <w:rFonts w:ascii="Arial" w:hAnsi="Arial" w:cs="Arial"/>
          <w:sz w:val="24"/>
          <w:szCs w:val="24"/>
        </w:rPr>
        <w:t>s aceptan o adoptan una buena ac</w:t>
      </w:r>
      <w:r w:rsidR="00996E7A" w:rsidRPr="00F14467">
        <w:rPr>
          <w:rFonts w:ascii="Arial" w:hAnsi="Arial" w:cs="Arial"/>
          <w:sz w:val="24"/>
          <w:szCs w:val="24"/>
        </w:rPr>
        <w:t xml:space="preserve">titud cuando otro ser humano es de un comportamiento o gusto diferente al suyo, esto va más ligado a las experiencias o educación de cada individuo. </w:t>
      </w:r>
    </w:p>
    <w:p w:rsidR="00C17F06" w:rsidRPr="00F14467" w:rsidRDefault="00C17F06" w:rsidP="002E132D">
      <w:pPr>
        <w:spacing w:line="480" w:lineRule="auto"/>
        <w:jc w:val="both"/>
        <w:rPr>
          <w:rFonts w:ascii="Arial" w:hAnsi="Arial" w:cs="Arial"/>
          <w:sz w:val="24"/>
          <w:szCs w:val="24"/>
        </w:rPr>
      </w:pPr>
      <w:r w:rsidRPr="00F14467">
        <w:rPr>
          <w:rFonts w:ascii="Arial" w:hAnsi="Arial" w:cs="Arial"/>
          <w:sz w:val="24"/>
          <w:szCs w:val="24"/>
        </w:rPr>
        <w:lastRenderedPageBreak/>
        <w:t>Pero estas transformaciones no se dan solas, han estado acompañadas por personas que con la herramienta del discurso han logrado exponer sus argumentos y exigir sus derechos a la igualdad de condiciones. Al igual que a la mujer se le dio su derecho al voto, a la educación y todos los demás, los homosexuales también exigieron que se les respetara</w:t>
      </w:r>
      <w:r w:rsidR="005A5DDC" w:rsidRPr="00F14467">
        <w:rPr>
          <w:rFonts w:ascii="Arial" w:hAnsi="Arial" w:cs="Arial"/>
          <w:sz w:val="24"/>
          <w:szCs w:val="24"/>
        </w:rPr>
        <w:t>n los suyos</w:t>
      </w:r>
      <w:r w:rsidRPr="00F14467">
        <w:rPr>
          <w:rFonts w:ascii="Arial" w:hAnsi="Arial" w:cs="Arial"/>
          <w:sz w:val="24"/>
          <w:szCs w:val="24"/>
        </w:rPr>
        <w:t xml:space="preserve"> y no fuesen juzgados por ser diferentes.</w:t>
      </w:r>
      <w:r w:rsidR="005A5DDC" w:rsidRPr="00F14467">
        <w:rPr>
          <w:rFonts w:ascii="Arial" w:hAnsi="Arial" w:cs="Arial"/>
          <w:sz w:val="24"/>
          <w:szCs w:val="24"/>
        </w:rPr>
        <w:t xml:space="preserve"> Cuando se da una alteración de la estructura de una sociedad se ve en esta como las personas que la conforman toman distintas posturas acerca del fenómeno de cambio.  </w:t>
      </w:r>
    </w:p>
    <w:p w:rsidR="00D01846" w:rsidRPr="00F14467" w:rsidRDefault="00475CFA" w:rsidP="002E132D">
      <w:pPr>
        <w:spacing w:line="480" w:lineRule="auto"/>
        <w:jc w:val="both"/>
        <w:rPr>
          <w:rFonts w:ascii="Arial" w:hAnsi="Arial" w:cs="Arial"/>
          <w:sz w:val="24"/>
          <w:szCs w:val="24"/>
        </w:rPr>
      </w:pPr>
      <w:r w:rsidRPr="00F14467">
        <w:rPr>
          <w:rFonts w:ascii="Arial" w:hAnsi="Arial" w:cs="Arial"/>
          <w:sz w:val="24"/>
          <w:szCs w:val="24"/>
        </w:rPr>
        <w:t>A</w:t>
      </w:r>
      <w:r w:rsidR="00E80AB3" w:rsidRPr="00F14467">
        <w:rPr>
          <w:rFonts w:ascii="Arial" w:hAnsi="Arial" w:cs="Arial"/>
          <w:sz w:val="24"/>
          <w:szCs w:val="24"/>
        </w:rPr>
        <w:t>ndes es un Municipio de Antioquia</w:t>
      </w:r>
      <w:r w:rsidRPr="00F14467">
        <w:rPr>
          <w:rFonts w:ascii="Arial" w:hAnsi="Arial" w:cs="Arial"/>
          <w:sz w:val="24"/>
          <w:szCs w:val="24"/>
        </w:rPr>
        <w:t>, localizado en la subregión Suroeste</w:t>
      </w:r>
      <w:r w:rsidR="00E80AB3" w:rsidRPr="00F14467">
        <w:rPr>
          <w:rFonts w:ascii="Arial" w:hAnsi="Arial" w:cs="Arial"/>
          <w:sz w:val="24"/>
          <w:szCs w:val="24"/>
        </w:rPr>
        <w:t xml:space="preserve">. </w:t>
      </w:r>
      <w:r w:rsidRPr="00F14467">
        <w:rPr>
          <w:rFonts w:ascii="Arial" w:hAnsi="Arial" w:cs="Arial"/>
          <w:sz w:val="24"/>
          <w:szCs w:val="24"/>
        </w:rPr>
        <w:t>Su cabecera dista</w:t>
      </w:r>
      <w:r w:rsidR="00AB154F" w:rsidRPr="00F14467">
        <w:rPr>
          <w:rFonts w:ascii="Arial" w:hAnsi="Arial" w:cs="Arial"/>
          <w:sz w:val="24"/>
          <w:szCs w:val="24"/>
        </w:rPr>
        <w:t xml:space="preserve"> a</w:t>
      </w:r>
      <w:r w:rsidRPr="00F14467">
        <w:rPr>
          <w:rFonts w:ascii="Arial" w:hAnsi="Arial" w:cs="Arial"/>
          <w:sz w:val="24"/>
          <w:szCs w:val="24"/>
        </w:rPr>
        <w:t xml:space="preserve"> 126 kilómetros de la ciudad de Medellín, capital del departamento de Antioquia y posee una extensión de 403,42 kilómetros cuadrados. </w:t>
      </w:r>
      <w:r w:rsidR="00D80E1D" w:rsidRPr="00F14467">
        <w:rPr>
          <w:rFonts w:ascii="Arial" w:hAnsi="Arial" w:cs="Arial"/>
          <w:sz w:val="24"/>
          <w:szCs w:val="24"/>
        </w:rPr>
        <w:t xml:space="preserve">Tiene 45.000 habitantes aproximadamente. En este municipio prima la religión católica pero también se reconocen diversas iglesias como el pentecostés, la cuadrangular, </w:t>
      </w:r>
      <w:r w:rsidR="00AB154F" w:rsidRPr="00F14467">
        <w:rPr>
          <w:rFonts w:ascii="Arial" w:hAnsi="Arial" w:cs="Arial"/>
          <w:sz w:val="24"/>
          <w:szCs w:val="24"/>
        </w:rPr>
        <w:t>los testigos de Jehová</w:t>
      </w:r>
      <w:r w:rsidR="00D80E1D" w:rsidRPr="00F14467">
        <w:rPr>
          <w:rFonts w:ascii="Arial" w:hAnsi="Arial" w:cs="Arial"/>
          <w:sz w:val="24"/>
          <w:szCs w:val="24"/>
        </w:rPr>
        <w:t>, entre otras. La comunidad andina es considerada una sociedad conservadora pero en los últimos años se ha notado como</w:t>
      </w:r>
      <w:r w:rsidR="00AB154F" w:rsidRPr="00F14467">
        <w:rPr>
          <w:rFonts w:ascii="Arial" w:hAnsi="Arial" w:cs="Arial"/>
          <w:sz w:val="24"/>
          <w:szCs w:val="24"/>
        </w:rPr>
        <w:t xml:space="preserve"> algunos</w:t>
      </w:r>
      <w:r w:rsidR="00D80E1D" w:rsidRPr="00F14467">
        <w:rPr>
          <w:rFonts w:ascii="Arial" w:hAnsi="Arial" w:cs="Arial"/>
          <w:sz w:val="24"/>
          <w:szCs w:val="24"/>
        </w:rPr>
        <w:t xml:space="preserve"> adolescentes y adultos andinos </w:t>
      </w:r>
      <w:r w:rsidR="00AB154F" w:rsidRPr="00F14467">
        <w:rPr>
          <w:rFonts w:ascii="Arial" w:hAnsi="Arial" w:cs="Arial"/>
          <w:sz w:val="24"/>
          <w:szCs w:val="24"/>
        </w:rPr>
        <w:t xml:space="preserve">se han declarado homosexuales. Debido a este fenómeno hemos formulado la siguiente pregunta: ¿Qué visión o percepción tienen los </w:t>
      </w:r>
      <w:r w:rsidR="00917D35" w:rsidRPr="00F14467">
        <w:rPr>
          <w:rFonts w:ascii="Arial" w:hAnsi="Arial" w:cs="Arial"/>
          <w:sz w:val="24"/>
          <w:szCs w:val="24"/>
        </w:rPr>
        <w:t>habitante</w:t>
      </w:r>
      <w:r w:rsidR="00AB154F" w:rsidRPr="00F14467">
        <w:rPr>
          <w:rFonts w:ascii="Arial" w:hAnsi="Arial" w:cs="Arial"/>
          <w:sz w:val="24"/>
          <w:szCs w:val="24"/>
        </w:rPr>
        <w:t xml:space="preserve">s del municipio de Andes acerca de </w:t>
      </w:r>
      <w:r w:rsidR="00917D35" w:rsidRPr="00F14467">
        <w:rPr>
          <w:rFonts w:ascii="Arial" w:hAnsi="Arial" w:cs="Arial"/>
          <w:sz w:val="24"/>
          <w:szCs w:val="24"/>
        </w:rPr>
        <w:t>los miembros andinos</w:t>
      </w:r>
      <w:r w:rsidR="00AB154F" w:rsidRPr="00F14467">
        <w:rPr>
          <w:rFonts w:ascii="Arial" w:hAnsi="Arial" w:cs="Arial"/>
          <w:sz w:val="24"/>
          <w:szCs w:val="24"/>
        </w:rPr>
        <w:t xml:space="preserve"> pertenecientes a la comunidad LGTBIQ en el ámbito político,</w:t>
      </w:r>
      <w:r w:rsidR="00917D35" w:rsidRPr="00F14467">
        <w:rPr>
          <w:rFonts w:ascii="Arial" w:hAnsi="Arial" w:cs="Arial"/>
          <w:sz w:val="24"/>
          <w:szCs w:val="24"/>
        </w:rPr>
        <w:t xml:space="preserve"> social y religioso?</w:t>
      </w:r>
    </w:p>
    <w:p w:rsidR="002B7198" w:rsidRDefault="002B7198" w:rsidP="00F14467">
      <w:pPr>
        <w:spacing w:line="480" w:lineRule="auto"/>
        <w:jc w:val="both"/>
        <w:rPr>
          <w:rFonts w:ascii="Arial" w:hAnsi="Arial" w:cs="Arial"/>
          <w:sz w:val="24"/>
          <w:szCs w:val="24"/>
        </w:rPr>
      </w:pPr>
    </w:p>
    <w:p w:rsidR="002B746F" w:rsidRDefault="002B746F" w:rsidP="002B7198">
      <w:pPr>
        <w:spacing w:line="480" w:lineRule="auto"/>
        <w:jc w:val="both"/>
        <w:rPr>
          <w:rFonts w:ascii="Arial" w:hAnsi="Arial" w:cs="Arial"/>
          <w:sz w:val="24"/>
          <w:szCs w:val="24"/>
        </w:rPr>
      </w:pPr>
    </w:p>
    <w:p w:rsidR="002E132D" w:rsidRDefault="002E132D" w:rsidP="002B7198">
      <w:pPr>
        <w:spacing w:line="480" w:lineRule="auto"/>
        <w:jc w:val="both"/>
        <w:rPr>
          <w:rFonts w:ascii="Arial" w:hAnsi="Arial" w:cs="Arial"/>
          <w:b/>
          <w:sz w:val="24"/>
          <w:szCs w:val="24"/>
        </w:rPr>
      </w:pPr>
    </w:p>
    <w:p w:rsidR="00AD0FAB" w:rsidRPr="002B7198" w:rsidRDefault="00AD0FAB" w:rsidP="002B7198">
      <w:pPr>
        <w:spacing w:line="480" w:lineRule="auto"/>
        <w:jc w:val="both"/>
        <w:rPr>
          <w:rFonts w:ascii="Arial" w:hAnsi="Arial" w:cs="Arial"/>
          <w:sz w:val="24"/>
          <w:szCs w:val="24"/>
        </w:rPr>
      </w:pPr>
      <w:r w:rsidRPr="00F14467">
        <w:rPr>
          <w:rFonts w:ascii="Arial" w:hAnsi="Arial" w:cs="Arial"/>
          <w:b/>
          <w:sz w:val="24"/>
          <w:szCs w:val="24"/>
        </w:rPr>
        <w:lastRenderedPageBreak/>
        <w:t>Justificación</w:t>
      </w:r>
    </w:p>
    <w:p w:rsidR="00AD0FAB" w:rsidRPr="00F14467" w:rsidRDefault="0065536B" w:rsidP="00F14467">
      <w:pPr>
        <w:spacing w:line="480" w:lineRule="auto"/>
        <w:jc w:val="both"/>
        <w:rPr>
          <w:rFonts w:ascii="Arial" w:hAnsi="Arial" w:cs="Arial"/>
          <w:sz w:val="24"/>
          <w:szCs w:val="24"/>
        </w:rPr>
      </w:pPr>
      <w:r>
        <w:rPr>
          <w:rFonts w:ascii="Arial" w:hAnsi="Arial" w:cs="Arial"/>
          <w:sz w:val="24"/>
          <w:szCs w:val="24"/>
        </w:rPr>
        <w:t xml:space="preserve">En la vida cotidiana, una de las </w:t>
      </w:r>
      <w:r w:rsidR="00AD0FAB" w:rsidRPr="00F14467">
        <w:rPr>
          <w:rFonts w:ascii="Arial" w:hAnsi="Arial" w:cs="Arial"/>
          <w:sz w:val="24"/>
          <w:szCs w:val="24"/>
        </w:rPr>
        <w:t xml:space="preserve"> problemática</w:t>
      </w:r>
      <w:r>
        <w:rPr>
          <w:rFonts w:ascii="Arial" w:hAnsi="Arial" w:cs="Arial"/>
          <w:sz w:val="24"/>
          <w:szCs w:val="24"/>
        </w:rPr>
        <w:t>s</w:t>
      </w:r>
      <w:r w:rsidR="00AD0FAB" w:rsidRPr="00F14467">
        <w:rPr>
          <w:rFonts w:ascii="Arial" w:hAnsi="Arial" w:cs="Arial"/>
          <w:sz w:val="24"/>
          <w:szCs w:val="24"/>
        </w:rPr>
        <w:t xml:space="preserve"> </w:t>
      </w:r>
      <w:r>
        <w:rPr>
          <w:rFonts w:ascii="Arial" w:hAnsi="Arial" w:cs="Arial"/>
          <w:sz w:val="24"/>
          <w:szCs w:val="24"/>
        </w:rPr>
        <w:t xml:space="preserve">que surge frecuentemente </w:t>
      </w:r>
      <w:r w:rsidR="00AD0FAB" w:rsidRPr="00F14467">
        <w:rPr>
          <w:rFonts w:ascii="Arial" w:hAnsi="Arial" w:cs="Arial"/>
          <w:sz w:val="24"/>
          <w:szCs w:val="24"/>
        </w:rPr>
        <w:t>al hablar de igualdad</w:t>
      </w:r>
      <w:r>
        <w:rPr>
          <w:rFonts w:ascii="Arial" w:hAnsi="Arial" w:cs="Arial"/>
          <w:sz w:val="24"/>
          <w:szCs w:val="24"/>
        </w:rPr>
        <w:t>,</w:t>
      </w:r>
      <w:r w:rsidR="00AD0FAB" w:rsidRPr="00F14467">
        <w:rPr>
          <w:rFonts w:ascii="Arial" w:hAnsi="Arial" w:cs="Arial"/>
          <w:sz w:val="24"/>
          <w:szCs w:val="24"/>
        </w:rPr>
        <w:t xml:space="preserve"> es la falta de tolerancia y convivencia, es en este punto donde se puede afirmar que temas de mucho interés como la </w:t>
      </w:r>
      <w:r w:rsidR="007C53AC" w:rsidRPr="00F14467">
        <w:rPr>
          <w:rFonts w:ascii="Arial" w:hAnsi="Arial" w:cs="Arial"/>
          <w:sz w:val="24"/>
          <w:szCs w:val="24"/>
        </w:rPr>
        <w:t xml:space="preserve">comunidad LGTBIQ </w:t>
      </w:r>
      <w:r w:rsidR="00AD0FAB" w:rsidRPr="00F14467">
        <w:rPr>
          <w:rFonts w:ascii="Arial" w:hAnsi="Arial" w:cs="Arial"/>
          <w:sz w:val="24"/>
          <w:szCs w:val="24"/>
        </w:rPr>
        <w:t xml:space="preserve">en el Municipio de Andes Antioquia, pueden llegar a formar polémica por parte de la sociedad, </w:t>
      </w:r>
      <w:r>
        <w:rPr>
          <w:rFonts w:ascii="Arial" w:hAnsi="Arial" w:cs="Arial"/>
          <w:sz w:val="24"/>
          <w:szCs w:val="24"/>
        </w:rPr>
        <w:t xml:space="preserve">así, este proyecto plantea que son </w:t>
      </w:r>
      <w:r w:rsidR="00AD0FAB" w:rsidRPr="00F14467">
        <w:rPr>
          <w:rFonts w:ascii="Arial" w:hAnsi="Arial" w:cs="Arial"/>
          <w:sz w:val="24"/>
          <w:szCs w:val="24"/>
        </w:rPr>
        <w:t xml:space="preserve"> la falta </w:t>
      </w:r>
      <w:r>
        <w:rPr>
          <w:rFonts w:ascii="Arial" w:hAnsi="Arial" w:cs="Arial"/>
          <w:sz w:val="24"/>
          <w:szCs w:val="24"/>
        </w:rPr>
        <w:t xml:space="preserve">de interés y de conformidad, los </w:t>
      </w:r>
      <w:r w:rsidR="00AD0FAB" w:rsidRPr="00F14467">
        <w:rPr>
          <w:rFonts w:ascii="Arial" w:hAnsi="Arial" w:cs="Arial"/>
          <w:sz w:val="24"/>
          <w:szCs w:val="24"/>
        </w:rPr>
        <w:t>que hace</w:t>
      </w:r>
      <w:r>
        <w:rPr>
          <w:rFonts w:ascii="Arial" w:hAnsi="Arial" w:cs="Arial"/>
          <w:sz w:val="24"/>
          <w:szCs w:val="24"/>
        </w:rPr>
        <w:t>n</w:t>
      </w:r>
      <w:r w:rsidR="00AD0FAB" w:rsidRPr="00F14467">
        <w:rPr>
          <w:rFonts w:ascii="Arial" w:hAnsi="Arial" w:cs="Arial"/>
          <w:sz w:val="24"/>
          <w:szCs w:val="24"/>
        </w:rPr>
        <w:t xml:space="preserve"> que </w:t>
      </w:r>
      <w:r w:rsidR="007C53AC" w:rsidRPr="00F14467">
        <w:rPr>
          <w:rFonts w:ascii="Arial" w:hAnsi="Arial" w:cs="Arial"/>
          <w:sz w:val="24"/>
          <w:szCs w:val="24"/>
        </w:rPr>
        <w:t xml:space="preserve">esta población </w:t>
      </w:r>
      <w:r w:rsidR="00AD0FAB" w:rsidRPr="00F14467">
        <w:rPr>
          <w:rFonts w:ascii="Arial" w:hAnsi="Arial" w:cs="Arial"/>
          <w:sz w:val="24"/>
          <w:szCs w:val="24"/>
        </w:rPr>
        <w:t>en muchos casos sea discriminada.</w:t>
      </w:r>
    </w:p>
    <w:p w:rsidR="00AD0FAB" w:rsidRPr="00F14467" w:rsidRDefault="00AD0FAB" w:rsidP="002E132D">
      <w:pPr>
        <w:spacing w:line="480" w:lineRule="auto"/>
        <w:jc w:val="both"/>
        <w:rPr>
          <w:rFonts w:ascii="Arial" w:hAnsi="Arial" w:cs="Arial"/>
          <w:sz w:val="24"/>
          <w:szCs w:val="24"/>
        </w:rPr>
      </w:pPr>
      <w:r w:rsidRPr="00F14467">
        <w:rPr>
          <w:rFonts w:ascii="Arial" w:hAnsi="Arial" w:cs="Arial"/>
          <w:sz w:val="24"/>
          <w:szCs w:val="24"/>
        </w:rPr>
        <w:t>Es impor</w:t>
      </w:r>
      <w:r w:rsidR="0065536B">
        <w:rPr>
          <w:rFonts w:ascii="Arial" w:hAnsi="Arial" w:cs="Arial"/>
          <w:sz w:val="24"/>
          <w:szCs w:val="24"/>
        </w:rPr>
        <w:t>tante realizar una indagación</w:t>
      </w:r>
      <w:r w:rsidRPr="00F14467">
        <w:rPr>
          <w:rFonts w:ascii="Arial" w:hAnsi="Arial" w:cs="Arial"/>
          <w:sz w:val="24"/>
          <w:szCs w:val="24"/>
        </w:rPr>
        <w:t xml:space="preserve"> más detallada de este tema para determinar cómo han surgido estos problemas de discriminación en el municipio, viéndolo desde diferentes puntos de vista y conociendo no solo la opinión de las personas de esta comunidad homosexual, sino también la de la sociedad en general.</w:t>
      </w:r>
    </w:p>
    <w:p w:rsidR="00AD0FAB" w:rsidRPr="00F14467" w:rsidRDefault="00AD0FAB" w:rsidP="002E132D">
      <w:pPr>
        <w:spacing w:line="480" w:lineRule="auto"/>
        <w:jc w:val="both"/>
        <w:rPr>
          <w:rFonts w:ascii="Arial" w:hAnsi="Arial" w:cs="Arial"/>
          <w:sz w:val="24"/>
          <w:szCs w:val="24"/>
        </w:rPr>
      </w:pPr>
      <w:r w:rsidRPr="00F14467">
        <w:rPr>
          <w:rFonts w:ascii="Arial" w:hAnsi="Arial" w:cs="Arial"/>
          <w:sz w:val="24"/>
          <w:szCs w:val="24"/>
        </w:rPr>
        <w:t>Son los jóvenes de esta comunidad LGTBIQ los que determinan y</w:t>
      </w:r>
      <w:r w:rsidR="0065536B">
        <w:rPr>
          <w:rFonts w:ascii="Arial" w:hAnsi="Arial" w:cs="Arial"/>
          <w:sz w:val="24"/>
          <w:szCs w:val="24"/>
        </w:rPr>
        <w:t xml:space="preserve"> pueden dar sus argumentos de </w:t>
      </w:r>
      <w:r w:rsidR="000314B6">
        <w:rPr>
          <w:rFonts w:ascii="Arial" w:hAnsi="Arial" w:cs="Arial"/>
          <w:sz w:val="24"/>
          <w:szCs w:val="24"/>
        </w:rPr>
        <w:t>có</w:t>
      </w:r>
      <w:r w:rsidR="000314B6" w:rsidRPr="00F14467">
        <w:rPr>
          <w:rFonts w:ascii="Arial" w:hAnsi="Arial" w:cs="Arial"/>
          <w:sz w:val="24"/>
          <w:szCs w:val="24"/>
        </w:rPr>
        <w:t>mo</w:t>
      </w:r>
      <w:r w:rsidRPr="00F14467">
        <w:rPr>
          <w:rFonts w:ascii="Arial" w:hAnsi="Arial" w:cs="Arial"/>
          <w:sz w:val="24"/>
          <w:szCs w:val="24"/>
        </w:rPr>
        <w:t xml:space="preserve"> han vivido este tipo de discrimi</w:t>
      </w:r>
      <w:r w:rsidR="000314B6">
        <w:rPr>
          <w:rFonts w:ascii="Arial" w:hAnsi="Arial" w:cs="Arial"/>
          <w:sz w:val="24"/>
          <w:szCs w:val="24"/>
        </w:rPr>
        <w:t>nación por algunas personas y có</w:t>
      </w:r>
      <w:r w:rsidRPr="00F14467">
        <w:rPr>
          <w:rFonts w:ascii="Arial" w:hAnsi="Arial" w:cs="Arial"/>
          <w:sz w:val="24"/>
          <w:szCs w:val="24"/>
        </w:rPr>
        <w:t>mo han sido aceptados también por sus virtudes y forma de ser ante demás personas, teniendo en cuenta que se han dado muchos casos de homofobia.</w:t>
      </w:r>
    </w:p>
    <w:p w:rsidR="00AD0FAB" w:rsidRPr="00F14467" w:rsidRDefault="00AD0FAB" w:rsidP="00F14467">
      <w:pPr>
        <w:spacing w:line="480" w:lineRule="auto"/>
        <w:jc w:val="both"/>
        <w:rPr>
          <w:rFonts w:ascii="Arial" w:hAnsi="Arial" w:cs="Arial"/>
          <w:sz w:val="24"/>
          <w:szCs w:val="24"/>
        </w:rPr>
      </w:pPr>
      <w:r w:rsidRPr="00F14467">
        <w:rPr>
          <w:rFonts w:ascii="Arial" w:hAnsi="Arial" w:cs="Arial"/>
          <w:sz w:val="24"/>
          <w:szCs w:val="24"/>
        </w:rPr>
        <w:t xml:space="preserve"> El aporte académico y social en la juve</w:t>
      </w:r>
      <w:r w:rsidR="000314B6">
        <w:rPr>
          <w:rFonts w:ascii="Arial" w:hAnsi="Arial" w:cs="Arial"/>
          <w:sz w:val="24"/>
          <w:szCs w:val="24"/>
        </w:rPr>
        <w:t>ntud del territorio es evidenciar</w:t>
      </w:r>
      <w:r w:rsidRPr="00F14467">
        <w:rPr>
          <w:rFonts w:ascii="Arial" w:hAnsi="Arial" w:cs="Arial"/>
          <w:sz w:val="24"/>
          <w:szCs w:val="24"/>
        </w:rPr>
        <w:t xml:space="preserve"> que esta comunidad hace parte de una sociedad y que existe, que no son transparentes ante los ojos de las personas que no son homosexuales, quizás se dé una diferencia de gustos, de pasiones y de metas pero no significa que no sean iguales ante los demás, con este trabajo acerca de la comunidad LGTBIQ se quiere hacer notar la igualdad que tienen esas personas con la sociedad en general.</w:t>
      </w:r>
    </w:p>
    <w:p w:rsidR="002B7198" w:rsidRPr="00E62EB3" w:rsidRDefault="002B7198" w:rsidP="00F14467">
      <w:pPr>
        <w:spacing w:line="480" w:lineRule="auto"/>
        <w:jc w:val="both"/>
        <w:rPr>
          <w:rFonts w:ascii="Arial" w:hAnsi="Arial" w:cs="Arial"/>
          <w:b/>
          <w:sz w:val="24"/>
          <w:szCs w:val="24"/>
        </w:rPr>
      </w:pPr>
    </w:p>
    <w:p w:rsidR="00794AE9" w:rsidRPr="00E62EB3" w:rsidRDefault="00794AE9" w:rsidP="00F14467">
      <w:pPr>
        <w:spacing w:line="480" w:lineRule="auto"/>
        <w:jc w:val="both"/>
        <w:rPr>
          <w:rFonts w:ascii="Arial" w:hAnsi="Arial" w:cs="Arial"/>
          <w:b/>
          <w:sz w:val="24"/>
          <w:szCs w:val="24"/>
        </w:rPr>
      </w:pPr>
      <w:r w:rsidRPr="00E62EB3">
        <w:rPr>
          <w:rFonts w:ascii="Arial" w:hAnsi="Arial" w:cs="Arial"/>
          <w:b/>
          <w:sz w:val="24"/>
          <w:szCs w:val="24"/>
        </w:rPr>
        <w:t>Metodología</w:t>
      </w:r>
    </w:p>
    <w:p w:rsidR="00E62EB3" w:rsidRPr="00E62EB3" w:rsidRDefault="00E62EB3" w:rsidP="00E62EB3">
      <w:pPr>
        <w:spacing w:line="480" w:lineRule="auto"/>
        <w:jc w:val="both"/>
        <w:rPr>
          <w:rFonts w:ascii="Arial" w:hAnsi="Arial" w:cs="Arial"/>
          <w:sz w:val="24"/>
          <w:szCs w:val="24"/>
        </w:rPr>
      </w:pPr>
      <w:r w:rsidRPr="00E62EB3">
        <w:rPr>
          <w:rFonts w:ascii="Arial" w:hAnsi="Arial" w:cs="Arial"/>
          <w:sz w:val="24"/>
          <w:szCs w:val="24"/>
        </w:rPr>
        <w:t>Se realizaron varias entrevistas a en las instituciones educativas entre jóvenes de 14 a 21 años que pertenecían a los grados 9, 10 y 11 donde se les hacía 6 preguntas acerca de la comunidad LGTBIQ, a las cuales ellos respondían oralmente SI, si estaban de acuerdo o NO, si se encontraban en desacuerdo, con el fin de conocer su opinión y que tan acepada o excluida es la comunidad en las instituciones</w:t>
      </w:r>
    </w:p>
    <w:p w:rsidR="00E62EB3" w:rsidRPr="00E62EB3" w:rsidRDefault="00E62EB3" w:rsidP="00E62EB3">
      <w:pPr>
        <w:spacing w:line="480" w:lineRule="auto"/>
        <w:jc w:val="both"/>
        <w:rPr>
          <w:rFonts w:ascii="Arial" w:hAnsi="Arial" w:cs="Arial"/>
          <w:sz w:val="24"/>
          <w:szCs w:val="24"/>
        </w:rPr>
      </w:pPr>
      <w:r w:rsidRPr="00E62EB3">
        <w:rPr>
          <w:rFonts w:ascii="Arial" w:hAnsi="Arial" w:cs="Arial"/>
          <w:sz w:val="24"/>
          <w:szCs w:val="24"/>
        </w:rPr>
        <w:t>Encuesta realizada:</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¿Crees que si fueras homosexual no contarías con el apoyo de tus familiares o por el contrario piensas que serías discriminado por tu inclinación sexual?</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¿te consideras homo fóbico?</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¿Cuál es tu sexualidad?</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 xml:space="preserve">¿Aceptarías alguno de tus compañeros sin importar su sexualidad? </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¿Tienes algún conocido con pertenezca a la comunidad LGTBIQ?</w:t>
      </w:r>
    </w:p>
    <w:p w:rsidR="00E62EB3" w:rsidRPr="00E62EB3" w:rsidRDefault="00E62EB3" w:rsidP="00E62EB3">
      <w:pPr>
        <w:numPr>
          <w:ilvl w:val="0"/>
          <w:numId w:val="4"/>
        </w:numPr>
        <w:spacing w:after="0" w:line="480" w:lineRule="auto"/>
        <w:jc w:val="both"/>
        <w:rPr>
          <w:rFonts w:ascii="Arial" w:hAnsi="Arial" w:cs="Arial"/>
          <w:sz w:val="24"/>
          <w:szCs w:val="24"/>
        </w:rPr>
      </w:pPr>
      <w:r w:rsidRPr="00E62EB3">
        <w:rPr>
          <w:rFonts w:ascii="Arial" w:hAnsi="Arial" w:cs="Arial"/>
          <w:sz w:val="24"/>
          <w:szCs w:val="24"/>
        </w:rPr>
        <w:t>¿Qué opinión tienes acerca de los homosexuales?</w:t>
      </w:r>
    </w:p>
    <w:p w:rsidR="00E62EB3" w:rsidRDefault="00E62EB3" w:rsidP="00E62EB3">
      <w:pPr>
        <w:spacing w:line="480" w:lineRule="auto"/>
        <w:jc w:val="both"/>
        <w:rPr>
          <w:rFonts w:ascii="Arial" w:hAnsi="Arial" w:cs="Arial"/>
        </w:rPr>
      </w:pPr>
    </w:p>
    <w:p w:rsidR="00E62EB3" w:rsidRDefault="00E62EB3" w:rsidP="00F14467">
      <w:pPr>
        <w:spacing w:line="480" w:lineRule="auto"/>
        <w:jc w:val="both"/>
        <w:rPr>
          <w:rFonts w:ascii="Arial" w:hAnsi="Arial" w:cs="Arial"/>
          <w:b/>
          <w:sz w:val="24"/>
          <w:szCs w:val="24"/>
        </w:rPr>
      </w:pPr>
    </w:p>
    <w:p w:rsidR="002B7198" w:rsidRDefault="00AD0FAB" w:rsidP="00F14467">
      <w:pPr>
        <w:spacing w:line="480" w:lineRule="auto"/>
        <w:jc w:val="both"/>
        <w:rPr>
          <w:rFonts w:ascii="Arial" w:hAnsi="Arial" w:cs="Arial"/>
          <w:b/>
          <w:sz w:val="24"/>
          <w:szCs w:val="24"/>
        </w:rPr>
      </w:pPr>
      <w:r w:rsidRPr="00F14467">
        <w:rPr>
          <w:rFonts w:ascii="Arial" w:hAnsi="Arial" w:cs="Arial"/>
          <w:b/>
          <w:sz w:val="24"/>
          <w:szCs w:val="24"/>
        </w:rPr>
        <w:t>Hallazgos</w:t>
      </w:r>
    </w:p>
    <w:p w:rsidR="00AD0FAB" w:rsidRPr="002B7198" w:rsidRDefault="00AD0FAB" w:rsidP="00F14467">
      <w:pPr>
        <w:spacing w:line="480" w:lineRule="auto"/>
        <w:jc w:val="both"/>
        <w:rPr>
          <w:rFonts w:ascii="Arial" w:hAnsi="Arial" w:cs="Arial"/>
          <w:b/>
          <w:sz w:val="24"/>
          <w:szCs w:val="24"/>
        </w:rPr>
      </w:pPr>
      <w:r w:rsidRPr="00F14467">
        <w:rPr>
          <w:rFonts w:ascii="Arial" w:hAnsi="Arial" w:cs="Arial"/>
          <w:sz w:val="24"/>
          <w:szCs w:val="24"/>
        </w:rPr>
        <w:lastRenderedPageBreak/>
        <w:t xml:space="preserve">Partiendo de haber realizado entrevistas en el sector político, social y religioso </w:t>
      </w:r>
      <w:r w:rsidR="00AD2339" w:rsidRPr="00F14467">
        <w:rPr>
          <w:rFonts w:ascii="Arial" w:hAnsi="Arial" w:cs="Arial"/>
          <w:sz w:val="24"/>
          <w:szCs w:val="24"/>
        </w:rPr>
        <w:t xml:space="preserve">en el municipio ya antes mencionado, </w:t>
      </w:r>
      <w:r w:rsidRPr="00F14467">
        <w:rPr>
          <w:rFonts w:ascii="Arial" w:hAnsi="Arial" w:cs="Arial"/>
          <w:sz w:val="24"/>
          <w:szCs w:val="24"/>
        </w:rPr>
        <w:t xml:space="preserve">pudimos notar que gran cantidad </w:t>
      </w:r>
      <w:r w:rsidR="00AD2339" w:rsidRPr="00F14467">
        <w:rPr>
          <w:rFonts w:ascii="Arial" w:hAnsi="Arial" w:cs="Arial"/>
          <w:sz w:val="24"/>
          <w:szCs w:val="24"/>
        </w:rPr>
        <w:t xml:space="preserve">de </w:t>
      </w:r>
      <w:r w:rsidRPr="00F14467">
        <w:rPr>
          <w:rFonts w:ascii="Arial" w:hAnsi="Arial" w:cs="Arial"/>
          <w:sz w:val="24"/>
          <w:szCs w:val="24"/>
        </w:rPr>
        <w:t>pe</w:t>
      </w:r>
      <w:r w:rsidR="00F77906" w:rsidRPr="00F14467">
        <w:rPr>
          <w:rFonts w:ascii="Arial" w:hAnsi="Arial" w:cs="Arial"/>
          <w:sz w:val="24"/>
          <w:szCs w:val="24"/>
        </w:rPr>
        <w:t>r</w:t>
      </w:r>
      <w:r w:rsidR="000314B6">
        <w:rPr>
          <w:rFonts w:ascii="Arial" w:hAnsi="Arial" w:cs="Arial"/>
          <w:sz w:val="24"/>
          <w:szCs w:val="24"/>
        </w:rPr>
        <w:t xml:space="preserve">sonas apoyan a esta comunidad </w:t>
      </w:r>
      <w:r w:rsidR="00AD2339" w:rsidRPr="00F14467">
        <w:rPr>
          <w:rFonts w:ascii="Arial" w:hAnsi="Arial" w:cs="Arial"/>
          <w:sz w:val="24"/>
          <w:szCs w:val="24"/>
        </w:rPr>
        <w:t>desde diferentes campos.</w:t>
      </w:r>
    </w:p>
    <w:p w:rsidR="00E62EB3" w:rsidRPr="00E62EB3" w:rsidRDefault="00394483" w:rsidP="00E62EB3">
      <w:pPr>
        <w:spacing w:line="480" w:lineRule="auto"/>
        <w:jc w:val="both"/>
        <w:rPr>
          <w:rFonts w:ascii="Arial" w:hAnsi="Arial" w:cs="Arial"/>
          <w:sz w:val="24"/>
          <w:szCs w:val="24"/>
        </w:rPr>
      </w:pPr>
      <w:r w:rsidRPr="00F14467">
        <w:rPr>
          <w:rFonts w:ascii="Arial" w:hAnsi="Arial" w:cs="Arial"/>
          <w:sz w:val="24"/>
          <w:szCs w:val="24"/>
        </w:rPr>
        <w:t>También</w:t>
      </w:r>
      <w:r w:rsidR="00AD2339" w:rsidRPr="00F14467">
        <w:rPr>
          <w:rFonts w:ascii="Arial" w:hAnsi="Arial" w:cs="Arial"/>
          <w:sz w:val="24"/>
          <w:szCs w:val="24"/>
        </w:rPr>
        <w:t xml:space="preserve"> se pu</w:t>
      </w:r>
      <w:r w:rsidR="00F77906" w:rsidRPr="00F14467">
        <w:rPr>
          <w:rFonts w:ascii="Arial" w:hAnsi="Arial" w:cs="Arial"/>
          <w:sz w:val="24"/>
          <w:szCs w:val="24"/>
        </w:rPr>
        <w:t>do analizar que en el aspecto social, la mayoría de personas respetan y aceptan a la población LGTBIQ</w:t>
      </w:r>
      <w:r w:rsidR="00AD2339" w:rsidRPr="00F14467">
        <w:rPr>
          <w:rFonts w:ascii="Arial" w:hAnsi="Arial" w:cs="Arial"/>
          <w:sz w:val="24"/>
          <w:szCs w:val="24"/>
        </w:rPr>
        <w:t>, aunque en algunas situaciones muy internas en algunos momentos se han d</w:t>
      </w:r>
      <w:r w:rsidR="00E62EB3">
        <w:rPr>
          <w:rFonts w:ascii="Arial" w:hAnsi="Arial" w:cs="Arial"/>
          <w:sz w:val="24"/>
          <w:szCs w:val="24"/>
        </w:rPr>
        <w:t xml:space="preserve">ado casos de </w:t>
      </w:r>
      <w:proofErr w:type="spellStart"/>
      <w:r w:rsidR="00E62EB3">
        <w:rPr>
          <w:rFonts w:ascii="Arial" w:hAnsi="Arial" w:cs="Arial"/>
          <w:sz w:val="24"/>
          <w:szCs w:val="24"/>
        </w:rPr>
        <w:t>bullying</w:t>
      </w:r>
      <w:proofErr w:type="spellEnd"/>
      <w:r w:rsidR="00E62EB3">
        <w:rPr>
          <w:rFonts w:ascii="Arial" w:hAnsi="Arial" w:cs="Arial"/>
          <w:sz w:val="24"/>
          <w:szCs w:val="24"/>
        </w:rPr>
        <w:t xml:space="preserve"> y matoneo. Después de realizar las encuestas cara a cara en las instituciones educativas ya </w:t>
      </w:r>
      <w:r w:rsidR="00E62EB3" w:rsidRPr="00E62EB3">
        <w:rPr>
          <w:rFonts w:ascii="Arial" w:hAnsi="Arial" w:cs="Arial"/>
          <w:sz w:val="24"/>
          <w:szCs w:val="24"/>
        </w:rPr>
        <w:t>mencionadas, se obtuvieron los siguientes datos.</w:t>
      </w:r>
    </w:p>
    <w:p w:rsidR="00E62EB3" w:rsidRPr="00E62EB3" w:rsidRDefault="00E62EB3" w:rsidP="00E62EB3">
      <w:pPr>
        <w:spacing w:line="480" w:lineRule="auto"/>
        <w:jc w:val="both"/>
        <w:rPr>
          <w:rFonts w:ascii="Arial" w:hAnsi="Arial" w:cs="Arial"/>
          <w:sz w:val="24"/>
          <w:szCs w:val="24"/>
        </w:rPr>
      </w:pPr>
      <w:r>
        <w:rPr>
          <w:rFonts w:ascii="Arial" w:hAnsi="Arial" w:cs="Arial"/>
          <w:sz w:val="24"/>
          <w:szCs w:val="24"/>
        </w:rPr>
        <w:t>-</w:t>
      </w:r>
      <w:r w:rsidRPr="00E62EB3">
        <w:rPr>
          <w:rFonts w:ascii="Arial" w:hAnsi="Arial" w:cs="Arial"/>
          <w:sz w:val="24"/>
          <w:szCs w:val="24"/>
        </w:rPr>
        <w:t>Un 75% de los estudiantes considera que en su casa sería aceptado si perteneciera a la población LGTBIQ, por el contrario 15% piensa que por ningún motivo sería aceptado por sus familiares y por último un 10% no sabe que reacción tomarían en su casa si llegase a pertenecer a esta población LGTBIQ.</w:t>
      </w:r>
    </w:p>
    <w:p w:rsidR="00E62EB3" w:rsidRPr="00E62EB3" w:rsidRDefault="00E62EB3" w:rsidP="00E62EB3">
      <w:pPr>
        <w:spacing w:line="480" w:lineRule="auto"/>
        <w:jc w:val="both"/>
        <w:rPr>
          <w:rFonts w:ascii="Arial" w:hAnsi="Arial" w:cs="Arial"/>
          <w:sz w:val="24"/>
          <w:szCs w:val="24"/>
        </w:rPr>
      </w:pPr>
      <w:r>
        <w:rPr>
          <w:rFonts w:ascii="Arial" w:hAnsi="Arial" w:cs="Arial"/>
          <w:sz w:val="24"/>
          <w:szCs w:val="24"/>
        </w:rPr>
        <w:t>-</w:t>
      </w:r>
      <w:r w:rsidRPr="00E62EB3">
        <w:rPr>
          <w:rFonts w:ascii="Arial" w:hAnsi="Arial" w:cs="Arial"/>
          <w:sz w:val="24"/>
          <w:szCs w:val="24"/>
        </w:rPr>
        <w:t>La mayoría de l</w:t>
      </w:r>
      <w:r>
        <w:rPr>
          <w:rFonts w:ascii="Arial" w:hAnsi="Arial" w:cs="Arial"/>
          <w:sz w:val="24"/>
          <w:szCs w:val="24"/>
        </w:rPr>
        <w:t>os estudiantes dice no ser homo</w:t>
      </w:r>
      <w:r w:rsidRPr="00E62EB3">
        <w:rPr>
          <w:rFonts w:ascii="Arial" w:hAnsi="Arial" w:cs="Arial"/>
          <w:sz w:val="24"/>
          <w:szCs w:val="24"/>
        </w:rPr>
        <w:t>fóbico y respetar mucho la inclinación sexual de cada persona.</w:t>
      </w:r>
    </w:p>
    <w:p w:rsidR="00E62EB3" w:rsidRPr="00E62EB3" w:rsidRDefault="00E62EB3" w:rsidP="00E62EB3">
      <w:pPr>
        <w:spacing w:line="480" w:lineRule="auto"/>
        <w:jc w:val="both"/>
        <w:rPr>
          <w:rFonts w:ascii="Arial" w:hAnsi="Arial" w:cs="Arial"/>
          <w:sz w:val="24"/>
          <w:szCs w:val="24"/>
        </w:rPr>
      </w:pPr>
      <w:r>
        <w:rPr>
          <w:rFonts w:ascii="Arial" w:hAnsi="Arial" w:cs="Arial"/>
          <w:sz w:val="24"/>
          <w:szCs w:val="24"/>
        </w:rPr>
        <w:t>-</w:t>
      </w:r>
      <w:r w:rsidRPr="00E62EB3">
        <w:rPr>
          <w:rFonts w:ascii="Arial" w:hAnsi="Arial" w:cs="Arial"/>
          <w:sz w:val="24"/>
          <w:szCs w:val="24"/>
        </w:rPr>
        <w:t xml:space="preserve">Un 10% de los jóvenes de las instituciones educativas aceptaron que pertenecían a la población LGTBIQ. </w:t>
      </w:r>
    </w:p>
    <w:p w:rsidR="00E62EB3" w:rsidRPr="00E62EB3" w:rsidRDefault="00E62EB3" w:rsidP="00E62EB3">
      <w:pPr>
        <w:spacing w:line="480" w:lineRule="auto"/>
        <w:jc w:val="both"/>
        <w:rPr>
          <w:rFonts w:ascii="Arial" w:hAnsi="Arial" w:cs="Arial"/>
          <w:sz w:val="24"/>
          <w:szCs w:val="24"/>
        </w:rPr>
      </w:pPr>
      <w:r>
        <w:rPr>
          <w:rFonts w:ascii="Arial" w:hAnsi="Arial" w:cs="Arial"/>
          <w:sz w:val="24"/>
          <w:szCs w:val="24"/>
        </w:rPr>
        <w:t>-</w:t>
      </w:r>
      <w:r w:rsidRPr="00E62EB3">
        <w:rPr>
          <w:rFonts w:ascii="Arial" w:hAnsi="Arial" w:cs="Arial"/>
          <w:sz w:val="24"/>
          <w:szCs w:val="24"/>
        </w:rPr>
        <w:t>Hay un 88% de estos jóvenes  tiene familiares, amigos de la población LGTBIQ.</w:t>
      </w:r>
    </w:p>
    <w:p w:rsidR="00E62EB3" w:rsidRDefault="00E62EB3" w:rsidP="00E62EB3">
      <w:pPr>
        <w:spacing w:line="480" w:lineRule="auto"/>
        <w:jc w:val="both"/>
        <w:rPr>
          <w:rFonts w:ascii="Arial" w:hAnsi="Arial" w:cs="Arial"/>
        </w:rPr>
      </w:pPr>
    </w:p>
    <w:p w:rsidR="00E62EB3" w:rsidRPr="00F14467" w:rsidRDefault="00E62EB3" w:rsidP="00E62EB3">
      <w:pPr>
        <w:spacing w:line="480" w:lineRule="auto"/>
        <w:ind w:firstLine="708"/>
        <w:jc w:val="both"/>
        <w:rPr>
          <w:rFonts w:ascii="Arial" w:hAnsi="Arial" w:cs="Arial"/>
          <w:sz w:val="24"/>
          <w:szCs w:val="24"/>
        </w:rPr>
      </w:pPr>
    </w:p>
    <w:p w:rsidR="00394483" w:rsidRPr="00F14467" w:rsidRDefault="00AD2339" w:rsidP="002E132D">
      <w:pPr>
        <w:spacing w:line="480" w:lineRule="auto"/>
        <w:jc w:val="both"/>
        <w:rPr>
          <w:rFonts w:ascii="Arial" w:hAnsi="Arial" w:cs="Arial"/>
          <w:sz w:val="24"/>
          <w:szCs w:val="24"/>
        </w:rPr>
      </w:pPr>
      <w:r w:rsidRPr="00F14467">
        <w:rPr>
          <w:rFonts w:ascii="Arial" w:hAnsi="Arial" w:cs="Arial"/>
          <w:sz w:val="24"/>
          <w:szCs w:val="24"/>
        </w:rPr>
        <w:t>La iglesia por su pa</w:t>
      </w:r>
      <w:r w:rsidR="0016477B">
        <w:rPr>
          <w:rFonts w:ascii="Arial" w:hAnsi="Arial" w:cs="Arial"/>
          <w:sz w:val="24"/>
          <w:szCs w:val="24"/>
        </w:rPr>
        <w:t>rte acepta a esta comunidad,  teniendo en cuenta que hay unos principios</w:t>
      </w:r>
      <w:r w:rsidRPr="00F14467">
        <w:rPr>
          <w:rFonts w:ascii="Arial" w:hAnsi="Arial" w:cs="Arial"/>
          <w:sz w:val="24"/>
          <w:szCs w:val="24"/>
        </w:rPr>
        <w:t xml:space="preserve"> regid</w:t>
      </w:r>
      <w:r w:rsidR="0016477B">
        <w:rPr>
          <w:rFonts w:ascii="Arial" w:hAnsi="Arial" w:cs="Arial"/>
          <w:sz w:val="24"/>
          <w:szCs w:val="24"/>
        </w:rPr>
        <w:t>o</w:t>
      </w:r>
      <w:r w:rsidRPr="00F14467">
        <w:rPr>
          <w:rFonts w:ascii="Arial" w:hAnsi="Arial" w:cs="Arial"/>
          <w:sz w:val="24"/>
          <w:szCs w:val="24"/>
        </w:rPr>
        <w:t xml:space="preserve">s </w:t>
      </w:r>
      <w:r w:rsidR="0016477B">
        <w:rPr>
          <w:rFonts w:ascii="Arial" w:hAnsi="Arial" w:cs="Arial"/>
          <w:sz w:val="24"/>
          <w:szCs w:val="24"/>
        </w:rPr>
        <w:t xml:space="preserve">por Dios que hay que respetar. De esta manera </w:t>
      </w:r>
      <w:r w:rsidRPr="00F14467">
        <w:rPr>
          <w:rFonts w:ascii="Arial" w:hAnsi="Arial" w:cs="Arial"/>
          <w:sz w:val="24"/>
          <w:szCs w:val="24"/>
        </w:rPr>
        <w:t xml:space="preserve">si esta </w:t>
      </w:r>
      <w:r w:rsidRPr="00F14467">
        <w:rPr>
          <w:rFonts w:ascii="Arial" w:hAnsi="Arial" w:cs="Arial"/>
          <w:sz w:val="24"/>
          <w:szCs w:val="24"/>
        </w:rPr>
        <w:lastRenderedPageBreak/>
        <w:t>comunidad desde el nacimiento o desde el bautizo se forma siguiendo los mandamientos de la ley de Dios, son respetados y aceptados por la religión católica.</w:t>
      </w:r>
    </w:p>
    <w:p w:rsidR="002B7198" w:rsidRDefault="00AD2339" w:rsidP="002E132D">
      <w:pPr>
        <w:spacing w:line="480" w:lineRule="auto"/>
        <w:jc w:val="both"/>
        <w:rPr>
          <w:rFonts w:ascii="Arial" w:hAnsi="Arial" w:cs="Arial"/>
          <w:sz w:val="24"/>
          <w:szCs w:val="24"/>
        </w:rPr>
      </w:pPr>
      <w:r w:rsidRPr="00F14467">
        <w:rPr>
          <w:rFonts w:ascii="Arial" w:hAnsi="Arial" w:cs="Arial"/>
          <w:sz w:val="24"/>
          <w:szCs w:val="24"/>
        </w:rPr>
        <w:t xml:space="preserve">En el sector político, se ve una gran voluntad por parte de los altos mandos del municipio, </w:t>
      </w:r>
      <w:r w:rsidR="0016477B">
        <w:rPr>
          <w:rFonts w:ascii="Arial" w:hAnsi="Arial" w:cs="Arial"/>
          <w:sz w:val="24"/>
          <w:szCs w:val="24"/>
        </w:rPr>
        <w:t>que</w:t>
      </w:r>
      <w:r w:rsidRPr="00F14467">
        <w:rPr>
          <w:rFonts w:ascii="Arial" w:hAnsi="Arial" w:cs="Arial"/>
          <w:sz w:val="24"/>
          <w:szCs w:val="24"/>
        </w:rPr>
        <w:t xml:space="preserve"> </w:t>
      </w:r>
      <w:r w:rsidR="0016477B">
        <w:rPr>
          <w:rFonts w:ascii="Arial" w:hAnsi="Arial" w:cs="Arial"/>
          <w:sz w:val="24"/>
          <w:szCs w:val="24"/>
        </w:rPr>
        <w:t xml:space="preserve">apoyan a estas personas y de ser </w:t>
      </w:r>
      <w:r w:rsidRPr="00F14467">
        <w:rPr>
          <w:rFonts w:ascii="Arial" w:hAnsi="Arial" w:cs="Arial"/>
          <w:sz w:val="24"/>
          <w:szCs w:val="24"/>
        </w:rPr>
        <w:t>necesario en cas</w:t>
      </w:r>
      <w:r w:rsidR="0016477B">
        <w:rPr>
          <w:rFonts w:ascii="Arial" w:hAnsi="Arial" w:cs="Arial"/>
          <w:sz w:val="24"/>
          <w:szCs w:val="24"/>
        </w:rPr>
        <w:t>os de vulnerabilidad, los defienden y hacen valer sus derechos</w:t>
      </w:r>
      <w:r w:rsidRPr="00F14467">
        <w:rPr>
          <w:rFonts w:ascii="Arial" w:hAnsi="Arial" w:cs="Arial"/>
          <w:sz w:val="24"/>
          <w:szCs w:val="24"/>
        </w:rPr>
        <w:t xml:space="preserve">, pues dicen que </w:t>
      </w:r>
      <w:r w:rsidR="002E65D1" w:rsidRPr="00F14467">
        <w:rPr>
          <w:rFonts w:ascii="Arial" w:hAnsi="Arial" w:cs="Arial"/>
          <w:sz w:val="24"/>
          <w:szCs w:val="24"/>
        </w:rPr>
        <w:t xml:space="preserve">todos somos iguales y tenemos las mismas oportunidades y </w:t>
      </w:r>
      <w:r w:rsidR="00503D95" w:rsidRPr="00F14467">
        <w:rPr>
          <w:rFonts w:ascii="Arial" w:hAnsi="Arial" w:cs="Arial"/>
          <w:sz w:val="24"/>
          <w:szCs w:val="24"/>
        </w:rPr>
        <w:t>más</w:t>
      </w:r>
      <w:r w:rsidR="002E65D1" w:rsidRPr="00F14467">
        <w:rPr>
          <w:rFonts w:ascii="Arial" w:hAnsi="Arial" w:cs="Arial"/>
          <w:sz w:val="24"/>
          <w:szCs w:val="24"/>
        </w:rPr>
        <w:t xml:space="preserve"> si es una persona que en su campo laboral </w:t>
      </w:r>
      <w:r w:rsidR="00503D95" w:rsidRPr="00F14467">
        <w:rPr>
          <w:rFonts w:ascii="Arial" w:hAnsi="Arial" w:cs="Arial"/>
          <w:sz w:val="24"/>
          <w:szCs w:val="24"/>
        </w:rPr>
        <w:t xml:space="preserve">responde adecuadamente con las reglas y con su trabajo; además destacan que suelen ser personas muy activas y de una personalidad arrolladora. </w:t>
      </w:r>
    </w:p>
    <w:p w:rsidR="002B7198" w:rsidRDefault="002B7198" w:rsidP="002B7198">
      <w:pPr>
        <w:spacing w:line="480" w:lineRule="auto"/>
        <w:jc w:val="both"/>
        <w:rPr>
          <w:rFonts w:ascii="Arial" w:hAnsi="Arial" w:cs="Arial"/>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E62EB3" w:rsidRDefault="00E62EB3" w:rsidP="002B7198">
      <w:pPr>
        <w:spacing w:line="480" w:lineRule="auto"/>
        <w:rPr>
          <w:rFonts w:ascii="Arial" w:hAnsi="Arial" w:cs="Arial"/>
          <w:b/>
          <w:sz w:val="24"/>
          <w:szCs w:val="24"/>
        </w:rPr>
      </w:pPr>
    </w:p>
    <w:p w:rsidR="002E132D" w:rsidRDefault="002E132D" w:rsidP="002B7198">
      <w:pPr>
        <w:spacing w:line="480" w:lineRule="auto"/>
        <w:rPr>
          <w:rFonts w:ascii="Arial" w:hAnsi="Arial" w:cs="Arial"/>
          <w:b/>
          <w:sz w:val="24"/>
          <w:szCs w:val="24"/>
        </w:rPr>
      </w:pPr>
    </w:p>
    <w:p w:rsidR="002E132D" w:rsidRDefault="002E132D" w:rsidP="002B7198">
      <w:pPr>
        <w:spacing w:line="480" w:lineRule="auto"/>
        <w:rPr>
          <w:rFonts w:ascii="Arial" w:hAnsi="Arial" w:cs="Arial"/>
          <w:b/>
          <w:sz w:val="24"/>
          <w:szCs w:val="24"/>
        </w:rPr>
      </w:pPr>
    </w:p>
    <w:p w:rsidR="0016477B" w:rsidRPr="002B7198" w:rsidRDefault="0016477B" w:rsidP="002B7198">
      <w:pPr>
        <w:spacing w:line="480" w:lineRule="auto"/>
        <w:rPr>
          <w:rFonts w:ascii="Arial" w:hAnsi="Arial" w:cs="Arial"/>
          <w:sz w:val="24"/>
          <w:szCs w:val="24"/>
        </w:rPr>
      </w:pPr>
      <w:r w:rsidRPr="00F14467">
        <w:rPr>
          <w:rFonts w:ascii="Arial" w:hAnsi="Arial" w:cs="Arial"/>
          <w:b/>
          <w:sz w:val="24"/>
          <w:szCs w:val="24"/>
        </w:rPr>
        <w:lastRenderedPageBreak/>
        <w:t>Conclusión</w:t>
      </w:r>
    </w:p>
    <w:p w:rsidR="0016477B" w:rsidRDefault="0016477B" w:rsidP="0016477B">
      <w:pPr>
        <w:spacing w:line="480" w:lineRule="auto"/>
        <w:jc w:val="both"/>
        <w:rPr>
          <w:rFonts w:ascii="Arial" w:hAnsi="Arial" w:cs="Arial"/>
          <w:sz w:val="24"/>
          <w:szCs w:val="24"/>
        </w:rPr>
      </w:pPr>
      <w:r w:rsidRPr="00F14467">
        <w:rPr>
          <w:rFonts w:ascii="Arial" w:hAnsi="Arial" w:cs="Arial"/>
          <w:sz w:val="24"/>
          <w:szCs w:val="24"/>
        </w:rPr>
        <w:t xml:space="preserve">En este trabajo se pudo apreciar el apoyo por </w:t>
      </w:r>
      <w:r>
        <w:rPr>
          <w:rFonts w:ascii="Arial" w:hAnsi="Arial" w:cs="Arial"/>
          <w:sz w:val="24"/>
          <w:szCs w:val="24"/>
        </w:rPr>
        <w:t xml:space="preserve">gran </w:t>
      </w:r>
      <w:r w:rsidRPr="00F14467">
        <w:rPr>
          <w:rFonts w:ascii="Arial" w:hAnsi="Arial" w:cs="Arial"/>
          <w:sz w:val="24"/>
          <w:szCs w:val="24"/>
        </w:rPr>
        <w:t>parte del municipio de Andes hacia la comunidad LGTBIQ resaltando que estas personas también pueden destacarse en diferente</w:t>
      </w:r>
      <w:r>
        <w:rPr>
          <w:rFonts w:ascii="Arial" w:hAnsi="Arial" w:cs="Arial"/>
          <w:sz w:val="24"/>
          <w:szCs w:val="24"/>
        </w:rPr>
        <w:t>s</w:t>
      </w:r>
      <w:r w:rsidRPr="00F14467">
        <w:rPr>
          <w:rFonts w:ascii="Arial" w:hAnsi="Arial" w:cs="Arial"/>
          <w:sz w:val="24"/>
          <w:szCs w:val="24"/>
        </w:rPr>
        <w:t xml:space="preserve"> </w:t>
      </w:r>
      <w:r>
        <w:rPr>
          <w:rFonts w:ascii="Arial" w:hAnsi="Arial" w:cs="Arial"/>
          <w:sz w:val="24"/>
          <w:szCs w:val="24"/>
        </w:rPr>
        <w:t>actividades. Además se percibió como las personas sostienen algún tipo de relación con estas, pues consideran que suelen agradarles sus formas de ser.</w:t>
      </w:r>
    </w:p>
    <w:p w:rsidR="0016477B" w:rsidRDefault="0016477B" w:rsidP="002E132D">
      <w:pPr>
        <w:spacing w:line="480" w:lineRule="auto"/>
        <w:jc w:val="both"/>
        <w:rPr>
          <w:rFonts w:ascii="Arial" w:hAnsi="Arial" w:cs="Arial"/>
          <w:sz w:val="24"/>
          <w:szCs w:val="24"/>
        </w:rPr>
      </w:pPr>
      <w:r>
        <w:rPr>
          <w:rFonts w:ascii="Arial" w:hAnsi="Arial" w:cs="Arial"/>
          <w:sz w:val="24"/>
          <w:szCs w:val="24"/>
        </w:rPr>
        <w:t xml:space="preserve">Una de las opiniones más frecuentes en las personas entrevistadas fue “todos somos iguales y hay que aceptarnos sin importar nuestra preferencia sexual”, estos nos permitió analizar que en el municipio no son tan vulneradas estas personas  de la población LGTBIQ como se pensaba. </w:t>
      </w:r>
    </w:p>
    <w:p w:rsidR="0016477B" w:rsidRPr="00F14467" w:rsidRDefault="0016477B" w:rsidP="002E132D">
      <w:pPr>
        <w:spacing w:line="480" w:lineRule="auto"/>
        <w:jc w:val="both"/>
        <w:rPr>
          <w:rFonts w:ascii="Arial" w:hAnsi="Arial" w:cs="Arial"/>
          <w:sz w:val="24"/>
          <w:szCs w:val="24"/>
        </w:rPr>
      </w:pPr>
      <w:r>
        <w:rPr>
          <w:rFonts w:ascii="Arial" w:hAnsi="Arial" w:cs="Arial"/>
          <w:sz w:val="24"/>
          <w:szCs w:val="24"/>
        </w:rPr>
        <w:t xml:space="preserve">Una dificultad a la que se temía era que por parte de la iglesia se vulnerara esta población LGTBIQ,  pero dada la entrevista y la conversación que se tuvo con las personas de la religión católica se pudo a llegar conclusión de que estas personas son vistas como las demás personas sin importar su condición sexual. </w:t>
      </w:r>
    </w:p>
    <w:p w:rsidR="0016477B" w:rsidRDefault="0016477B" w:rsidP="0016477B">
      <w:pPr>
        <w:spacing w:line="480" w:lineRule="auto"/>
        <w:ind w:left="2832" w:firstLine="708"/>
        <w:jc w:val="both"/>
        <w:rPr>
          <w:rFonts w:ascii="Arial" w:hAnsi="Arial" w:cs="Arial"/>
          <w:b/>
          <w:sz w:val="24"/>
          <w:szCs w:val="24"/>
        </w:rPr>
      </w:pPr>
    </w:p>
    <w:p w:rsidR="00C30054" w:rsidRDefault="00C30054" w:rsidP="00C30054">
      <w:pPr>
        <w:spacing w:line="480" w:lineRule="auto"/>
        <w:rPr>
          <w:rFonts w:ascii="Arial" w:hAnsi="Arial" w:cs="Arial"/>
          <w:b/>
          <w:sz w:val="24"/>
          <w:szCs w:val="24"/>
        </w:rPr>
      </w:pPr>
    </w:p>
    <w:p w:rsidR="00E62EB3" w:rsidRDefault="00E62EB3" w:rsidP="00C30054">
      <w:pPr>
        <w:spacing w:line="480" w:lineRule="auto"/>
        <w:jc w:val="center"/>
        <w:rPr>
          <w:rFonts w:ascii="Arial" w:hAnsi="Arial" w:cs="Arial"/>
          <w:b/>
          <w:sz w:val="24"/>
          <w:szCs w:val="24"/>
        </w:rPr>
      </w:pPr>
    </w:p>
    <w:p w:rsidR="00E62EB3" w:rsidRDefault="00E62EB3" w:rsidP="00C30054">
      <w:pPr>
        <w:spacing w:line="480" w:lineRule="auto"/>
        <w:jc w:val="center"/>
        <w:rPr>
          <w:rFonts w:ascii="Arial" w:hAnsi="Arial" w:cs="Arial"/>
          <w:b/>
          <w:sz w:val="24"/>
          <w:szCs w:val="24"/>
        </w:rPr>
      </w:pPr>
    </w:p>
    <w:p w:rsidR="00E62EB3" w:rsidRDefault="00E62EB3" w:rsidP="00C30054">
      <w:pPr>
        <w:spacing w:line="480" w:lineRule="auto"/>
        <w:jc w:val="center"/>
        <w:rPr>
          <w:rFonts w:ascii="Arial" w:hAnsi="Arial" w:cs="Arial"/>
          <w:b/>
          <w:sz w:val="24"/>
          <w:szCs w:val="24"/>
        </w:rPr>
      </w:pPr>
    </w:p>
    <w:p w:rsidR="00E62EB3" w:rsidRDefault="00E62EB3" w:rsidP="00C30054">
      <w:pPr>
        <w:spacing w:line="480" w:lineRule="auto"/>
        <w:jc w:val="center"/>
        <w:rPr>
          <w:rFonts w:ascii="Arial" w:hAnsi="Arial" w:cs="Arial"/>
          <w:b/>
          <w:sz w:val="24"/>
          <w:szCs w:val="24"/>
        </w:rPr>
      </w:pPr>
    </w:p>
    <w:p w:rsidR="007A17C7" w:rsidRDefault="007A17C7" w:rsidP="00C30054">
      <w:pPr>
        <w:spacing w:line="480" w:lineRule="auto"/>
        <w:jc w:val="center"/>
        <w:rPr>
          <w:rFonts w:ascii="Arial" w:hAnsi="Arial" w:cs="Arial"/>
          <w:b/>
          <w:sz w:val="24"/>
          <w:szCs w:val="24"/>
        </w:rPr>
      </w:pPr>
      <w:r>
        <w:rPr>
          <w:rFonts w:ascii="Arial" w:hAnsi="Arial" w:cs="Arial"/>
          <w:b/>
          <w:sz w:val="24"/>
          <w:szCs w:val="24"/>
        </w:rPr>
        <w:lastRenderedPageBreak/>
        <w:t>REFERENCIAS</w:t>
      </w:r>
    </w:p>
    <w:p w:rsidR="007A17C7" w:rsidRDefault="007A17C7" w:rsidP="007A17C7">
      <w:pPr>
        <w:spacing w:line="480" w:lineRule="auto"/>
        <w:rPr>
          <w:rFonts w:ascii="Arial" w:hAnsi="Arial" w:cs="Arial"/>
          <w:b/>
          <w:sz w:val="24"/>
          <w:szCs w:val="24"/>
        </w:rPr>
      </w:pPr>
    </w:p>
    <w:p w:rsidR="00291A6B" w:rsidRPr="00291A6B" w:rsidRDefault="00291A6B" w:rsidP="007A17C7">
      <w:pPr>
        <w:spacing w:line="480" w:lineRule="auto"/>
        <w:rPr>
          <w:rFonts w:ascii="Arial" w:hAnsi="Arial" w:cs="Arial"/>
          <w:sz w:val="24"/>
          <w:szCs w:val="24"/>
        </w:rPr>
      </w:pPr>
      <w:r w:rsidRPr="00291A6B">
        <w:rPr>
          <w:rFonts w:ascii="Arial" w:hAnsi="Arial" w:cs="Arial"/>
          <w:sz w:val="24"/>
          <w:szCs w:val="24"/>
        </w:rPr>
        <w:t>ALVEAR</w:t>
      </w:r>
      <w:r>
        <w:rPr>
          <w:rFonts w:ascii="Arial" w:hAnsi="Arial" w:cs="Arial"/>
          <w:sz w:val="24"/>
          <w:szCs w:val="24"/>
        </w:rPr>
        <w:t>, José. (2012).</w:t>
      </w:r>
      <w:r w:rsidRPr="00291A6B">
        <w:rPr>
          <w:rFonts w:ascii="Arial" w:hAnsi="Arial" w:cs="Arial"/>
          <w:i/>
          <w:sz w:val="24"/>
          <w:szCs w:val="24"/>
        </w:rPr>
        <w:t>En Colombia es patente la discriminación y exclusión de población LGBT en espacios laborales</w:t>
      </w:r>
      <w:r>
        <w:rPr>
          <w:rFonts w:ascii="Arial" w:hAnsi="Arial" w:cs="Arial"/>
          <w:i/>
          <w:sz w:val="24"/>
          <w:szCs w:val="24"/>
        </w:rPr>
        <w:t>.</w:t>
      </w:r>
      <w:r>
        <w:rPr>
          <w:rFonts w:ascii="Arial" w:hAnsi="Arial" w:cs="Arial"/>
          <w:sz w:val="24"/>
          <w:szCs w:val="24"/>
        </w:rPr>
        <w:t xml:space="preserve"> Bogotá. Corporación Colectivo de Abogados</w:t>
      </w:r>
      <w:r w:rsidR="00410B5F">
        <w:rPr>
          <w:rFonts w:ascii="Arial" w:hAnsi="Arial" w:cs="Arial"/>
          <w:sz w:val="24"/>
          <w:szCs w:val="24"/>
        </w:rPr>
        <w:t xml:space="preserve">. </w:t>
      </w:r>
    </w:p>
    <w:p w:rsidR="00291A6B" w:rsidRDefault="00291A6B" w:rsidP="007A17C7">
      <w:pPr>
        <w:spacing w:line="480" w:lineRule="auto"/>
        <w:rPr>
          <w:rFonts w:ascii="Arial" w:hAnsi="Arial" w:cs="Arial"/>
          <w:sz w:val="24"/>
          <w:szCs w:val="24"/>
        </w:rPr>
      </w:pPr>
    </w:p>
    <w:p w:rsidR="007A17C7" w:rsidRDefault="00934398" w:rsidP="007A17C7">
      <w:pPr>
        <w:spacing w:line="480" w:lineRule="auto"/>
        <w:rPr>
          <w:rFonts w:ascii="Arial" w:hAnsi="Arial" w:cs="Arial"/>
          <w:sz w:val="24"/>
          <w:szCs w:val="24"/>
        </w:rPr>
      </w:pPr>
      <w:r>
        <w:rPr>
          <w:rFonts w:ascii="Arial" w:hAnsi="Arial" w:cs="Arial"/>
          <w:sz w:val="24"/>
          <w:szCs w:val="24"/>
        </w:rPr>
        <w:t xml:space="preserve">Definición de </w:t>
      </w:r>
      <w:proofErr w:type="spellStart"/>
      <w:r>
        <w:rPr>
          <w:rFonts w:ascii="Arial" w:hAnsi="Arial" w:cs="Arial"/>
          <w:sz w:val="24"/>
          <w:szCs w:val="24"/>
        </w:rPr>
        <w:t>queer</w:t>
      </w:r>
      <w:proofErr w:type="spellEnd"/>
      <w:r>
        <w:rPr>
          <w:rFonts w:ascii="Arial" w:hAnsi="Arial" w:cs="Arial"/>
          <w:sz w:val="24"/>
          <w:szCs w:val="24"/>
        </w:rPr>
        <w:t xml:space="preserve">. </w:t>
      </w:r>
      <w:r w:rsidR="007A17C7" w:rsidRPr="007A17C7">
        <w:rPr>
          <w:rFonts w:ascii="Arial" w:hAnsi="Arial" w:cs="Arial"/>
          <w:sz w:val="24"/>
          <w:szCs w:val="24"/>
        </w:rPr>
        <w:t>Disponible en:</w:t>
      </w:r>
      <w:r w:rsidR="007A17C7">
        <w:rPr>
          <w:rFonts w:ascii="Arial" w:hAnsi="Arial" w:cs="Arial"/>
          <w:sz w:val="24"/>
          <w:szCs w:val="24"/>
        </w:rPr>
        <w:t xml:space="preserve"> </w:t>
      </w:r>
      <w:hyperlink r:id="rId10" w:history="1">
        <w:r w:rsidRPr="000527AA">
          <w:rPr>
            <w:rStyle w:val="Hipervnculo"/>
            <w:rFonts w:ascii="Arial" w:hAnsi="Arial" w:cs="Arial"/>
            <w:sz w:val="24"/>
            <w:szCs w:val="24"/>
          </w:rPr>
          <w:t>http://www.wordreference.com/es/translation.asp?tranword=queer</w:t>
        </w:r>
      </w:hyperlink>
    </w:p>
    <w:p w:rsidR="00291A6B" w:rsidRDefault="00291A6B" w:rsidP="007A17C7">
      <w:pPr>
        <w:spacing w:line="480" w:lineRule="auto"/>
        <w:rPr>
          <w:rFonts w:ascii="Arial" w:hAnsi="Arial" w:cs="Arial"/>
          <w:sz w:val="24"/>
          <w:szCs w:val="24"/>
        </w:rPr>
      </w:pPr>
    </w:p>
    <w:p w:rsidR="00934398" w:rsidRPr="00291A6B" w:rsidRDefault="00291A6B" w:rsidP="007A17C7">
      <w:pPr>
        <w:spacing w:line="480" w:lineRule="auto"/>
        <w:rPr>
          <w:rFonts w:ascii="Arial" w:hAnsi="Arial" w:cs="Arial"/>
          <w:sz w:val="24"/>
          <w:szCs w:val="24"/>
        </w:rPr>
      </w:pPr>
      <w:r>
        <w:rPr>
          <w:rFonts w:ascii="Arial" w:hAnsi="Arial" w:cs="Arial"/>
          <w:sz w:val="24"/>
          <w:szCs w:val="24"/>
        </w:rPr>
        <w:t>NOGUERA, Mauricio. (2011).</w:t>
      </w:r>
      <w:r w:rsidRPr="00291A6B">
        <w:rPr>
          <w:rFonts w:ascii="Arial" w:hAnsi="Arial" w:cs="Arial"/>
          <w:i/>
          <w:sz w:val="24"/>
          <w:szCs w:val="24"/>
        </w:rPr>
        <w:t>Población LGBT: Hacerse visible es existir</w:t>
      </w:r>
      <w:r>
        <w:rPr>
          <w:rFonts w:ascii="Arial" w:hAnsi="Arial" w:cs="Arial"/>
          <w:i/>
          <w:sz w:val="24"/>
          <w:szCs w:val="24"/>
        </w:rPr>
        <w:t>.</w:t>
      </w:r>
      <w:r>
        <w:rPr>
          <w:rFonts w:ascii="Arial" w:hAnsi="Arial" w:cs="Arial"/>
          <w:sz w:val="24"/>
          <w:szCs w:val="24"/>
        </w:rPr>
        <w:t xml:space="preserve"> Medellín.</w:t>
      </w:r>
    </w:p>
    <w:p w:rsidR="00410B5F" w:rsidRDefault="00410B5F" w:rsidP="00410B5F">
      <w:pPr>
        <w:spacing w:line="480" w:lineRule="auto"/>
        <w:jc w:val="both"/>
        <w:rPr>
          <w:rFonts w:ascii="Arial" w:hAnsi="Arial" w:cs="Arial"/>
          <w:sz w:val="24"/>
          <w:szCs w:val="24"/>
        </w:rPr>
      </w:pPr>
    </w:p>
    <w:p w:rsidR="007A17C7" w:rsidRPr="00410B5F" w:rsidRDefault="00410B5F" w:rsidP="00410B5F">
      <w:pPr>
        <w:spacing w:line="480" w:lineRule="auto"/>
        <w:jc w:val="both"/>
        <w:rPr>
          <w:rFonts w:ascii="Arial" w:hAnsi="Arial" w:cs="Arial"/>
          <w:sz w:val="24"/>
          <w:szCs w:val="24"/>
        </w:rPr>
      </w:pPr>
      <w:r>
        <w:rPr>
          <w:rFonts w:ascii="Arial" w:hAnsi="Arial" w:cs="Arial"/>
          <w:sz w:val="24"/>
          <w:szCs w:val="24"/>
        </w:rPr>
        <w:t xml:space="preserve">ROCHA, Tania. (2009). </w:t>
      </w:r>
      <w:r>
        <w:rPr>
          <w:rFonts w:ascii="Arial" w:hAnsi="Arial" w:cs="Arial"/>
          <w:i/>
          <w:sz w:val="24"/>
          <w:szCs w:val="24"/>
        </w:rPr>
        <w:t>Desarrollo de la I</w:t>
      </w:r>
      <w:r w:rsidRPr="00410B5F">
        <w:rPr>
          <w:rFonts w:ascii="Arial" w:hAnsi="Arial" w:cs="Arial"/>
          <w:i/>
          <w:sz w:val="24"/>
          <w:szCs w:val="24"/>
        </w:rPr>
        <w:t xml:space="preserve">dentidad de </w:t>
      </w:r>
      <w:r>
        <w:rPr>
          <w:rFonts w:ascii="Arial" w:hAnsi="Arial" w:cs="Arial"/>
          <w:i/>
          <w:sz w:val="24"/>
          <w:szCs w:val="24"/>
        </w:rPr>
        <w:t>G</w:t>
      </w:r>
      <w:r w:rsidRPr="00410B5F">
        <w:rPr>
          <w:rFonts w:ascii="Arial" w:hAnsi="Arial" w:cs="Arial"/>
          <w:i/>
          <w:sz w:val="24"/>
          <w:szCs w:val="24"/>
        </w:rPr>
        <w:t>énero</w:t>
      </w:r>
      <w:r>
        <w:rPr>
          <w:rFonts w:ascii="Arial" w:hAnsi="Arial" w:cs="Arial"/>
          <w:i/>
          <w:sz w:val="24"/>
          <w:szCs w:val="24"/>
        </w:rPr>
        <w:t xml:space="preserve"> desde una P</w:t>
      </w:r>
      <w:r w:rsidRPr="00410B5F">
        <w:rPr>
          <w:rFonts w:ascii="Arial" w:hAnsi="Arial" w:cs="Arial"/>
          <w:i/>
          <w:sz w:val="24"/>
          <w:szCs w:val="24"/>
        </w:rPr>
        <w:t xml:space="preserve">erspectiva </w:t>
      </w:r>
      <w:proofErr w:type="spellStart"/>
      <w:r w:rsidRPr="00410B5F">
        <w:rPr>
          <w:rFonts w:ascii="Arial" w:hAnsi="Arial" w:cs="Arial"/>
          <w:i/>
          <w:sz w:val="24"/>
          <w:szCs w:val="24"/>
        </w:rPr>
        <w:t>Psico</w:t>
      </w:r>
      <w:proofErr w:type="spellEnd"/>
      <w:r>
        <w:rPr>
          <w:rFonts w:ascii="Arial" w:hAnsi="Arial" w:cs="Arial"/>
          <w:i/>
          <w:sz w:val="24"/>
          <w:szCs w:val="24"/>
        </w:rPr>
        <w:t>-Socio-Cultural: U</w:t>
      </w:r>
      <w:r w:rsidRPr="00410B5F">
        <w:rPr>
          <w:rFonts w:ascii="Arial" w:hAnsi="Arial" w:cs="Arial"/>
          <w:i/>
          <w:sz w:val="24"/>
          <w:szCs w:val="24"/>
        </w:rPr>
        <w:t>n Recorrido Conceptual.</w:t>
      </w:r>
      <w:r>
        <w:rPr>
          <w:rFonts w:ascii="Arial" w:hAnsi="Arial" w:cs="Arial"/>
          <w:sz w:val="24"/>
          <w:szCs w:val="24"/>
        </w:rPr>
        <w:t xml:space="preserve"> Distrito Federal, México. Revista Interamericana de Psicología.</w:t>
      </w:r>
    </w:p>
    <w:p w:rsidR="007A17C7" w:rsidRDefault="007A17C7" w:rsidP="0016477B">
      <w:pPr>
        <w:spacing w:line="480" w:lineRule="auto"/>
        <w:ind w:left="2832" w:firstLine="708"/>
        <w:jc w:val="both"/>
        <w:rPr>
          <w:rFonts w:ascii="Arial" w:hAnsi="Arial" w:cs="Arial"/>
          <w:b/>
          <w:sz w:val="24"/>
          <w:szCs w:val="24"/>
        </w:rPr>
      </w:pPr>
    </w:p>
    <w:p w:rsidR="007A17C7" w:rsidRDefault="007A17C7" w:rsidP="0016477B">
      <w:pPr>
        <w:spacing w:line="480" w:lineRule="auto"/>
        <w:ind w:left="2832" w:firstLine="708"/>
        <w:jc w:val="both"/>
        <w:rPr>
          <w:rFonts w:ascii="Arial" w:hAnsi="Arial" w:cs="Arial"/>
          <w:b/>
          <w:sz w:val="24"/>
          <w:szCs w:val="24"/>
        </w:rPr>
      </w:pPr>
    </w:p>
    <w:p w:rsidR="007A17C7" w:rsidRDefault="007A17C7" w:rsidP="0016477B">
      <w:pPr>
        <w:spacing w:line="480" w:lineRule="auto"/>
        <w:ind w:left="2832" w:firstLine="708"/>
        <w:jc w:val="both"/>
        <w:rPr>
          <w:rFonts w:ascii="Arial" w:hAnsi="Arial" w:cs="Arial"/>
          <w:b/>
          <w:sz w:val="24"/>
          <w:szCs w:val="24"/>
        </w:rPr>
      </w:pPr>
    </w:p>
    <w:p w:rsidR="007A17C7" w:rsidRDefault="007A17C7" w:rsidP="0016477B">
      <w:pPr>
        <w:spacing w:line="480" w:lineRule="auto"/>
        <w:ind w:left="2832" w:firstLine="708"/>
        <w:jc w:val="both"/>
        <w:rPr>
          <w:rFonts w:ascii="Arial" w:hAnsi="Arial" w:cs="Arial"/>
          <w:b/>
          <w:sz w:val="24"/>
          <w:szCs w:val="24"/>
        </w:rPr>
      </w:pPr>
    </w:p>
    <w:p w:rsidR="000550A8" w:rsidRDefault="000550A8" w:rsidP="000550A8">
      <w:pPr>
        <w:spacing w:line="480" w:lineRule="auto"/>
        <w:jc w:val="both"/>
        <w:rPr>
          <w:rFonts w:ascii="Arial" w:hAnsi="Arial" w:cs="Arial"/>
          <w:b/>
          <w:sz w:val="24"/>
          <w:szCs w:val="24"/>
        </w:rPr>
      </w:pPr>
    </w:p>
    <w:p w:rsidR="004C61E0" w:rsidRPr="00F14467" w:rsidRDefault="0016477B" w:rsidP="000550A8">
      <w:pPr>
        <w:spacing w:line="480" w:lineRule="auto"/>
        <w:jc w:val="center"/>
        <w:rPr>
          <w:rFonts w:ascii="Arial" w:hAnsi="Arial" w:cs="Arial"/>
          <w:b/>
          <w:sz w:val="24"/>
          <w:szCs w:val="24"/>
        </w:rPr>
      </w:pPr>
      <w:r w:rsidRPr="00F14467">
        <w:rPr>
          <w:rFonts w:ascii="Arial" w:hAnsi="Arial" w:cs="Arial"/>
          <w:b/>
          <w:sz w:val="24"/>
          <w:szCs w:val="24"/>
        </w:rPr>
        <w:lastRenderedPageBreak/>
        <w:t>ANEXOS</w:t>
      </w:r>
    </w:p>
    <w:p w:rsidR="004C61E0" w:rsidRPr="00F14467" w:rsidRDefault="004C61E0" w:rsidP="00F14467">
      <w:pPr>
        <w:spacing w:line="480" w:lineRule="auto"/>
        <w:jc w:val="both"/>
        <w:rPr>
          <w:rFonts w:ascii="Arial" w:hAnsi="Arial" w:cs="Arial"/>
          <w:sz w:val="24"/>
          <w:szCs w:val="24"/>
        </w:rPr>
      </w:pPr>
    </w:p>
    <w:p w:rsidR="00F762F5" w:rsidRPr="0016477B" w:rsidRDefault="0016477B" w:rsidP="0016477B">
      <w:pPr>
        <w:spacing w:line="480" w:lineRule="auto"/>
        <w:jc w:val="both"/>
        <w:rPr>
          <w:rFonts w:ascii="Arial" w:hAnsi="Arial" w:cs="Arial"/>
          <w:sz w:val="24"/>
          <w:szCs w:val="24"/>
        </w:rPr>
      </w:pPr>
      <w:r w:rsidRPr="0016477B">
        <w:rPr>
          <w:rFonts w:ascii="Arial" w:hAnsi="Arial" w:cs="Arial"/>
          <w:sz w:val="24"/>
          <w:szCs w:val="24"/>
        </w:rPr>
        <w:t>S</w:t>
      </w:r>
      <w:r w:rsidR="004C61E0" w:rsidRPr="0016477B">
        <w:rPr>
          <w:rFonts w:ascii="Arial" w:hAnsi="Arial" w:cs="Arial"/>
          <w:sz w:val="24"/>
          <w:szCs w:val="24"/>
        </w:rPr>
        <w:t>ector político</w:t>
      </w:r>
      <w:r w:rsidR="00F762F5" w:rsidRPr="0016477B">
        <w:rPr>
          <w:rFonts w:ascii="Arial" w:hAnsi="Arial" w:cs="Arial"/>
          <w:sz w:val="24"/>
          <w:szCs w:val="24"/>
        </w:rPr>
        <w:tab/>
      </w:r>
      <w:r w:rsidR="00F762F5" w:rsidRPr="0016477B">
        <w:rPr>
          <w:rFonts w:ascii="Arial" w:hAnsi="Arial" w:cs="Arial"/>
          <w:sz w:val="24"/>
          <w:szCs w:val="24"/>
        </w:rPr>
        <w:tab/>
      </w:r>
      <w:r w:rsidR="00F762F5" w:rsidRPr="0016477B">
        <w:rPr>
          <w:rFonts w:ascii="Arial" w:hAnsi="Arial" w:cs="Arial"/>
          <w:sz w:val="24"/>
          <w:szCs w:val="24"/>
        </w:rPr>
        <w:tab/>
      </w:r>
      <w:r w:rsidR="00F762F5" w:rsidRPr="0016477B">
        <w:rPr>
          <w:rFonts w:ascii="Arial" w:hAnsi="Arial" w:cs="Arial"/>
          <w:sz w:val="24"/>
          <w:szCs w:val="24"/>
        </w:rPr>
        <w:tab/>
      </w:r>
      <w:r w:rsidR="00F762F5" w:rsidRPr="0016477B">
        <w:rPr>
          <w:rFonts w:ascii="Arial" w:hAnsi="Arial" w:cs="Arial"/>
          <w:sz w:val="24"/>
          <w:szCs w:val="24"/>
        </w:rPr>
        <w:tab/>
      </w:r>
      <w:r w:rsidR="00F762F5" w:rsidRPr="0016477B">
        <w:rPr>
          <w:rFonts w:ascii="Arial" w:hAnsi="Arial" w:cs="Arial"/>
          <w:sz w:val="24"/>
          <w:szCs w:val="24"/>
        </w:rPr>
        <w:tab/>
      </w:r>
      <w:r w:rsidR="00F762F5" w:rsidRPr="0016477B">
        <w:rPr>
          <w:rFonts w:ascii="Arial" w:hAnsi="Arial" w:cs="Arial"/>
          <w:sz w:val="24"/>
          <w:szCs w:val="24"/>
        </w:rPr>
        <w:tab/>
      </w:r>
    </w:p>
    <w:p w:rsidR="004C61E0" w:rsidRPr="0016477B" w:rsidRDefault="00F762F5" w:rsidP="0016477B">
      <w:pPr>
        <w:pStyle w:val="Prrafodelista"/>
        <w:numPr>
          <w:ilvl w:val="0"/>
          <w:numId w:val="2"/>
        </w:numPr>
        <w:spacing w:line="480" w:lineRule="auto"/>
        <w:jc w:val="both"/>
        <w:rPr>
          <w:rFonts w:ascii="Arial" w:hAnsi="Arial" w:cs="Arial"/>
          <w:b/>
          <w:sz w:val="24"/>
          <w:szCs w:val="24"/>
        </w:rPr>
      </w:pPr>
      <w:r w:rsidRPr="0016477B">
        <w:rPr>
          <w:rFonts w:ascii="Arial" w:hAnsi="Arial" w:cs="Arial"/>
          <w:b/>
          <w:sz w:val="24"/>
          <w:szCs w:val="24"/>
        </w:rPr>
        <w:t>S</w:t>
      </w:r>
      <w:r w:rsidR="004C61E0" w:rsidRPr="0016477B">
        <w:rPr>
          <w:rFonts w:ascii="Arial" w:hAnsi="Arial" w:cs="Arial"/>
          <w:b/>
          <w:sz w:val="24"/>
          <w:szCs w:val="24"/>
        </w:rPr>
        <w:t xml:space="preserve">eñor alcalde Elkin Jaramillo </w:t>
      </w:r>
    </w:p>
    <w:p w:rsidR="004C61E0" w:rsidRPr="0016477B" w:rsidRDefault="004C61E0" w:rsidP="00F14467">
      <w:pPr>
        <w:spacing w:line="480" w:lineRule="auto"/>
        <w:jc w:val="both"/>
        <w:rPr>
          <w:rFonts w:ascii="Arial" w:hAnsi="Arial" w:cs="Arial"/>
          <w:b/>
          <w:sz w:val="24"/>
          <w:szCs w:val="24"/>
        </w:rPr>
      </w:pPr>
      <w:r w:rsidRPr="0016477B">
        <w:rPr>
          <w:rFonts w:ascii="Arial" w:hAnsi="Arial" w:cs="Arial"/>
          <w:b/>
          <w:sz w:val="24"/>
          <w:szCs w:val="24"/>
        </w:rPr>
        <w:t>-</w:t>
      </w:r>
      <w:r w:rsidR="008C4F77" w:rsidRPr="0016477B">
        <w:rPr>
          <w:rFonts w:ascii="Arial" w:hAnsi="Arial" w:cs="Arial"/>
          <w:b/>
          <w:sz w:val="24"/>
          <w:szCs w:val="24"/>
        </w:rPr>
        <w:t>¿</w:t>
      </w:r>
      <w:r w:rsidRPr="0016477B">
        <w:rPr>
          <w:rFonts w:ascii="Arial" w:hAnsi="Arial" w:cs="Arial"/>
          <w:b/>
          <w:sz w:val="24"/>
          <w:szCs w:val="24"/>
        </w:rPr>
        <w:t>Para usted que significa la sigla LGTBIQ?</w:t>
      </w:r>
    </w:p>
    <w:p w:rsidR="004C61E0" w:rsidRPr="00F14467" w:rsidRDefault="007A17C7" w:rsidP="00F14467">
      <w:pPr>
        <w:spacing w:line="480" w:lineRule="auto"/>
        <w:jc w:val="both"/>
        <w:rPr>
          <w:rFonts w:ascii="Arial" w:hAnsi="Arial" w:cs="Arial"/>
          <w:sz w:val="24"/>
          <w:szCs w:val="24"/>
        </w:rPr>
      </w:pPr>
      <w:r>
        <w:rPr>
          <w:rFonts w:ascii="Arial" w:hAnsi="Arial" w:cs="Arial"/>
          <w:sz w:val="24"/>
          <w:szCs w:val="24"/>
        </w:rPr>
        <w:t>“</w:t>
      </w:r>
      <w:r w:rsidR="004C61E0" w:rsidRPr="00F14467">
        <w:rPr>
          <w:rFonts w:ascii="Arial" w:hAnsi="Arial" w:cs="Arial"/>
          <w:sz w:val="24"/>
          <w:szCs w:val="24"/>
        </w:rPr>
        <w:t>Todo lo que tiene que ver con inclinaciones sexuales y formas de comportamiento sexual fundamentalmente que hablan sobre inclusión y sobre los derechos que tenemos en Colombia</w:t>
      </w:r>
      <w:r>
        <w:rPr>
          <w:rFonts w:ascii="Arial" w:hAnsi="Arial" w:cs="Arial"/>
          <w:sz w:val="24"/>
          <w:szCs w:val="24"/>
        </w:rPr>
        <w:t>”</w:t>
      </w:r>
      <w:r w:rsidR="004C61E0" w:rsidRPr="00F14467">
        <w:rPr>
          <w:rFonts w:ascii="Arial" w:hAnsi="Arial" w:cs="Arial"/>
          <w:sz w:val="24"/>
          <w:szCs w:val="24"/>
        </w:rPr>
        <w:t>.</w:t>
      </w:r>
    </w:p>
    <w:p w:rsidR="004C61E0" w:rsidRPr="0016477B" w:rsidRDefault="004C61E0" w:rsidP="00F14467">
      <w:pPr>
        <w:spacing w:line="480" w:lineRule="auto"/>
        <w:jc w:val="both"/>
        <w:rPr>
          <w:rFonts w:ascii="Arial" w:hAnsi="Arial" w:cs="Arial"/>
          <w:b/>
          <w:sz w:val="24"/>
          <w:szCs w:val="24"/>
        </w:rPr>
      </w:pPr>
      <w:r w:rsidRPr="0016477B">
        <w:rPr>
          <w:rFonts w:ascii="Arial" w:hAnsi="Arial" w:cs="Arial"/>
          <w:b/>
          <w:sz w:val="24"/>
          <w:szCs w:val="24"/>
        </w:rPr>
        <w:t>-</w:t>
      </w:r>
      <w:r w:rsidR="008C4F77" w:rsidRPr="0016477B">
        <w:rPr>
          <w:rFonts w:ascii="Arial" w:hAnsi="Arial" w:cs="Arial"/>
          <w:b/>
          <w:sz w:val="24"/>
          <w:szCs w:val="24"/>
        </w:rPr>
        <w:t>¿</w:t>
      </w:r>
      <w:r w:rsidRPr="0016477B">
        <w:rPr>
          <w:rFonts w:ascii="Arial" w:hAnsi="Arial" w:cs="Arial"/>
          <w:b/>
          <w:sz w:val="24"/>
          <w:szCs w:val="24"/>
        </w:rPr>
        <w:t>Siente que la comunidad LGTBIQ se puede sentir apoyada por usted?</w:t>
      </w:r>
    </w:p>
    <w:p w:rsidR="004C61E0" w:rsidRPr="00F14467" w:rsidRDefault="007A17C7" w:rsidP="00F14467">
      <w:pPr>
        <w:spacing w:line="480" w:lineRule="auto"/>
        <w:jc w:val="both"/>
        <w:rPr>
          <w:rFonts w:ascii="Arial" w:hAnsi="Arial" w:cs="Arial"/>
          <w:sz w:val="24"/>
          <w:szCs w:val="24"/>
        </w:rPr>
      </w:pPr>
      <w:r>
        <w:rPr>
          <w:rFonts w:ascii="Arial" w:hAnsi="Arial" w:cs="Arial"/>
          <w:sz w:val="24"/>
          <w:szCs w:val="24"/>
        </w:rPr>
        <w:t>“</w:t>
      </w:r>
      <w:r w:rsidR="004C61E0" w:rsidRPr="00F14467">
        <w:rPr>
          <w:rFonts w:ascii="Arial" w:hAnsi="Arial" w:cs="Arial"/>
          <w:sz w:val="24"/>
          <w:szCs w:val="24"/>
        </w:rPr>
        <w:t xml:space="preserve">Si, de cualquier forma, es que para mí no existe diferencia entre una persona simplemente porque tenga una inclinación, simplemente por el hecho de ser persona </w:t>
      </w:r>
      <w:r w:rsidR="008C4F77" w:rsidRPr="00F14467">
        <w:rPr>
          <w:rFonts w:ascii="Arial" w:hAnsi="Arial" w:cs="Arial"/>
          <w:sz w:val="24"/>
          <w:szCs w:val="24"/>
        </w:rPr>
        <w:t>está</w:t>
      </w:r>
      <w:r w:rsidR="004C61E0" w:rsidRPr="00F14467">
        <w:rPr>
          <w:rFonts w:ascii="Arial" w:hAnsi="Arial" w:cs="Arial"/>
          <w:sz w:val="24"/>
          <w:szCs w:val="24"/>
        </w:rPr>
        <w:t xml:space="preserve"> en las mismas condiciones que cualquiera</w:t>
      </w:r>
      <w:r>
        <w:rPr>
          <w:rFonts w:ascii="Arial" w:hAnsi="Arial" w:cs="Arial"/>
          <w:sz w:val="24"/>
          <w:szCs w:val="24"/>
        </w:rPr>
        <w:t>”</w:t>
      </w:r>
      <w:r w:rsidR="004C61E0" w:rsidRPr="00F14467">
        <w:rPr>
          <w:rFonts w:ascii="Arial" w:hAnsi="Arial" w:cs="Arial"/>
          <w:sz w:val="24"/>
          <w:szCs w:val="24"/>
        </w:rPr>
        <w:t>.</w:t>
      </w:r>
    </w:p>
    <w:p w:rsidR="004C61E0" w:rsidRPr="0016477B" w:rsidRDefault="004C61E0" w:rsidP="00F14467">
      <w:pPr>
        <w:spacing w:line="480" w:lineRule="auto"/>
        <w:jc w:val="both"/>
        <w:rPr>
          <w:rFonts w:ascii="Arial" w:hAnsi="Arial" w:cs="Arial"/>
          <w:b/>
          <w:sz w:val="24"/>
          <w:szCs w:val="24"/>
        </w:rPr>
      </w:pPr>
      <w:r w:rsidRPr="0016477B">
        <w:rPr>
          <w:rFonts w:ascii="Arial" w:hAnsi="Arial" w:cs="Arial"/>
          <w:b/>
          <w:sz w:val="24"/>
          <w:szCs w:val="24"/>
        </w:rPr>
        <w:t>-</w:t>
      </w:r>
      <w:r w:rsidR="008C4F77" w:rsidRPr="0016477B">
        <w:rPr>
          <w:rFonts w:ascii="Arial" w:hAnsi="Arial" w:cs="Arial"/>
          <w:b/>
          <w:sz w:val="24"/>
          <w:szCs w:val="24"/>
        </w:rPr>
        <w:t>¿</w:t>
      </w:r>
      <w:r w:rsidRPr="0016477B">
        <w:rPr>
          <w:rFonts w:ascii="Arial" w:hAnsi="Arial" w:cs="Arial"/>
          <w:b/>
          <w:sz w:val="24"/>
          <w:szCs w:val="24"/>
        </w:rPr>
        <w:t>Consider</w:t>
      </w:r>
      <w:r w:rsidR="007A17C7">
        <w:rPr>
          <w:rFonts w:ascii="Arial" w:hAnsi="Arial" w:cs="Arial"/>
          <w:b/>
          <w:sz w:val="24"/>
          <w:szCs w:val="24"/>
        </w:rPr>
        <w:t>a que hay discriminación en el m</w:t>
      </w:r>
      <w:r w:rsidRPr="0016477B">
        <w:rPr>
          <w:rFonts w:ascii="Arial" w:hAnsi="Arial" w:cs="Arial"/>
          <w:b/>
          <w:sz w:val="24"/>
          <w:szCs w:val="24"/>
        </w:rPr>
        <w:t>unicipio para esta comunidad?</w:t>
      </w:r>
    </w:p>
    <w:p w:rsidR="004C61E0" w:rsidRPr="00F14467" w:rsidRDefault="007A17C7" w:rsidP="00F14467">
      <w:pPr>
        <w:spacing w:line="480" w:lineRule="auto"/>
        <w:jc w:val="both"/>
        <w:rPr>
          <w:rFonts w:ascii="Arial" w:hAnsi="Arial" w:cs="Arial"/>
          <w:sz w:val="24"/>
          <w:szCs w:val="24"/>
        </w:rPr>
      </w:pPr>
      <w:r>
        <w:rPr>
          <w:rFonts w:ascii="Arial" w:hAnsi="Arial" w:cs="Arial"/>
          <w:sz w:val="24"/>
          <w:szCs w:val="24"/>
        </w:rPr>
        <w:t>“</w:t>
      </w:r>
      <w:r w:rsidR="004C61E0" w:rsidRPr="00F14467">
        <w:rPr>
          <w:rFonts w:ascii="Arial" w:hAnsi="Arial" w:cs="Arial"/>
          <w:sz w:val="24"/>
          <w:szCs w:val="24"/>
        </w:rPr>
        <w:t>Si, todavía desafortunadamente somos una sociedad con muchos que dirán, somos una sociedad discriminativa y uno nota que hay personas simplemente por el solo hecho de tener una tendencia o d</w:t>
      </w:r>
      <w:r>
        <w:rPr>
          <w:rFonts w:ascii="Arial" w:hAnsi="Arial" w:cs="Arial"/>
          <w:sz w:val="24"/>
          <w:szCs w:val="24"/>
        </w:rPr>
        <w:t>iscriminación son discriminadas”.</w:t>
      </w:r>
    </w:p>
    <w:p w:rsidR="004C61E0" w:rsidRPr="0016477B" w:rsidRDefault="0016477B" w:rsidP="00F14467">
      <w:pPr>
        <w:spacing w:line="480" w:lineRule="auto"/>
        <w:jc w:val="both"/>
        <w:rPr>
          <w:rFonts w:ascii="Arial" w:hAnsi="Arial" w:cs="Arial"/>
          <w:b/>
          <w:sz w:val="24"/>
          <w:szCs w:val="24"/>
        </w:rPr>
      </w:pPr>
      <w:r>
        <w:rPr>
          <w:rFonts w:ascii="Arial" w:hAnsi="Arial" w:cs="Arial"/>
          <w:b/>
          <w:sz w:val="24"/>
          <w:szCs w:val="24"/>
        </w:rPr>
        <w:t>-</w:t>
      </w:r>
      <w:r w:rsidR="008C4F77" w:rsidRPr="0016477B">
        <w:rPr>
          <w:rFonts w:ascii="Arial" w:hAnsi="Arial" w:cs="Arial"/>
          <w:b/>
          <w:sz w:val="24"/>
          <w:szCs w:val="24"/>
        </w:rPr>
        <w:t>¿Cómo</w:t>
      </w:r>
      <w:r w:rsidR="004C61E0" w:rsidRPr="0016477B">
        <w:rPr>
          <w:rFonts w:ascii="Arial" w:hAnsi="Arial" w:cs="Arial"/>
          <w:b/>
          <w:sz w:val="24"/>
          <w:szCs w:val="24"/>
        </w:rPr>
        <w:t xml:space="preserve"> desde su posición </w:t>
      </w:r>
      <w:r w:rsidR="008C4F77" w:rsidRPr="0016477B">
        <w:rPr>
          <w:rFonts w:ascii="Arial" w:hAnsi="Arial" w:cs="Arial"/>
          <w:b/>
          <w:sz w:val="24"/>
          <w:szCs w:val="24"/>
        </w:rPr>
        <w:t xml:space="preserve">de alcalde ayudaría a </w:t>
      </w:r>
      <w:r w:rsidR="004C61E0" w:rsidRPr="0016477B">
        <w:rPr>
          <w:rFonts w:ascii="Arial" w:hAnsi="Arial" w:cs="Arial"/>
          <w:b/>
          <w:sz w:val="24"/>
          <w:szCs w:val="24"/>
        </w:rPr>
        <w:t>mejorar usted la aceptación o el acoplamiento de estas personas para una mejor convivencia en el municipio?</w:t>
      </w:r>
    </w:p>
    <w:p w:rsidR="004C61E0" w:rsidRPr="00F14467" w:rsidRDefault="007A17C7" w:rsidP="00F14467">
      <w:pPr>
        <w:spacing w:line="480" w:lineRule="auto"/>
        <w:jc w:val="both"/>
        <w:rPr>
          <w:rFonts w:ascii="Arial" w:hAnsi="Arial" w:cs="Arial"/>
          <w:sz w:val="24"/>
          <w:szCs w:val="24"/>
        </w:rPr>
      </w:pPr>
      <w:r>
        <w:rPr>
          <w:rFonts w:ascii="Arial" w:hAnsi="Arial" w:cs="Arial"/>
          <w:sz w:val="24"/>
          <w:szCs w:val="24"/>
        </w:rPr>
        <w:lastRenderedPageBreak/>
        <w:t>“</w:t>
      </w:r>
      <w:r w:rsidR="004C61E0" w:rsidRPr="00F14467">
        <w:rPr>
          <w:rFonts w:ascii="Arial" w:hAnsi="Arial" w:cs="Arial"/>
          <w:sz w:val="24"/>
          <w:szCs w:val="24"/>
        </w:rPr>
        <w:t>T</w:t>
      </w:r>
      <w:r w:rsidR="008C4F77" w:rsidRPr="00F14467">
        <w:rPr>
          <w:rFonts w:ascii="Arial" w:hAnsi="Arial" w:cs="Arial"/>
          <w:sz w:val="24"/>
          <w:szCs w:val="24"/>
        </w:rPr>
        <w:t>ratándolo</w:t>
      </w:r>
      <w:r w:rsidR="004C61E0" w:rsidRPr="00F14467">
        <w:rPr>
          <w:rFonts w:ascii="Arial" w:hAnsi="Arial" w:cs="Arial"/>
          <w:sz w:val="24"/>
          <w:szCs w:val="24"/>
        </w:rPr>
        <w:t xml:space="preserve">s igual a todos los </w:t>
      </w:r>
      <w:r w:rsidR="008C4F77" w:rsidRPr="00F14467">
        <w:rPr>
          <w:rFonts w:ascii="Arial" w:hAnsi="Arial" w:cs="Arial"/>
          <w:sz w:val="24"/>
          <w:szCs w:val="24"/>
        </w:rPr>
        <w:t xml:space="preserve">demás, yo creo que es la parte fundamental, y nosotros hemos tratado de hacer a nivel del grupo de trabajo que tenemos acá donde le damos oportunidades a estas personas, nos interesan son sus capacidades, nos interesa lo que puedan aportar como profesionales y como personas que es lo más importante, esto se empieza a romper el día que nos </w:t>
      </w:r>
      <w:r>
        <w:rPr>
          <w:rFonts w:ascii="Arial" w:hAnsi="Arial" w:cs="Arial"/>
          <w:sz w:val="24"/>
          <w:szCs w:val="24"/>
        </w:rPr>
        <w:t>empecemos a tratar como iguales”.</w:t>
      </w:r>
    </w:p>
    <w:p w:rsidR="008C4F77" w:rsidRPr="00F14467" w:rsidRDefault="008C4F77" w:rsidP="00F14467">
      <w:pPr>
        <w:spacing w:line="480" w:lineRule="auto"/>
        <w:jc w:val="both"/>
        <w:rPr>
          <w:rFonts w:ascii="Arial" w:hAnsi="Arial" w:cs="Arial"/>
          <w:sz w:val="24"/>
          <w:szCs w:val="24"/>
        </w:rPr>
      </w:pPr>
    </w:p>
    <w:p w:rsidR="008C4F77" w:rsidRPr="0016477B" w:rsidRDefault="008C4F77" w:rsidP="0016477B">
      <w:pPr>
        <w:pStyle w:val="Prrafodelista"/>
        <w:numPr>
          <w:ilvl w:val="0"/>
          <w:numId w:val="1"/>
        </w:numPr>
        <w:spacing w:line="480" w:lineRule="auto"/>
        <w:jc w:val="both"/>
        <w:rPr>
          <w:rFonts w:ascii="Arial" w:hAnsi="Arial" w:cs="Arial"/>
          <w:b/>
          <w:sz w:val="24"/>
          <w:szCs w:val="24"/>
        </w:rPr>
      </w:pPr>
      <w:r w:rsidRPr="0016477B">
        <w:rPr>
          <w:rFonts w:ascii="Arial" w:hAnsi="Arial" w:cs="Arial"/>
          <w:b/>
          <w:sz w:val="24"/>
          <w:szCs w:val="24"/>
        </w:rPr>
        <w:t>Entrevista al secretario de educación Julián Rendón Cañaveral.</w:t>
      </w:r>
    </w:p>
    <w:p w:rsidR="008C4F77" w:rsidRPr="0016477B" w:rsidRDefault="007A17C7" w:rsidP="00F14467">
      <w:pPr>
        <w:spacing w:line="480" w:lineRule="auto"/>
        <w:jc w:val="both"/>
        <w:rPr>
          <w:rFonts w:ascii="Arial" w:hAnsi="Arial" w:cs="Arial"/>
          <w:b/>
          <w:sz w:val="24"/>
          <w:szCs w:val="24"/>
        </w:rPr>
      </w:pPr>
      <w:r>
        <w:rPr>
          <w:rFonts w:ascii="Arial" w:hAnsi="Arial" w:cs="Arial"/>
          <w:b/>
          <w:sz w:val="24"/>
          <w:szCs w:val="24"/>
        </w:rPr>
        <w:t>-¿C</w:t>
      </w:r>
      <w:r w:rsidR="008C4F77" w:rsidRPr="0016477B">
        <w:rPr>
          <w:rFonts w:ascii="Arial" w:hAnsi="Arial" w:cs="Arial"/>
          <w:b/>
          <w:sz w:val="24"/>
          <w:szCs w:val="24"/>
        </w:rPr>
        <w:t>onoce usted la sigla LGTBIQ?</w:t>
      </w:r>
    </w:p>
    <w:p w:rsidR="008C4F77" w:rsidRPr="0016477B" w:rsidRDefault="00C0512D" w:rsidP="00F14467">
      <w:pPr>
        <w:spacing w:line="480" w:lineRule="auto"/>
        <w:jc w:val="both"/>
        <w:rPr>
          <w:rFonts w:ascii="Arial" w:hAnsi="Arial" w:cs="Arial"/>
          <w:b/>
          <w:sz w:val="24"/>
          <w:szCs w:val="24"/>
        </w:rPr>
      </w:pPr>
      <w:r w:rsidRPr="00F14467">
        <w:rPr>
          <w:rFonts w:ascii="Arial" w:hAnsi="Arial" w:cs="Arial"/>
          <w:sz w:val="24"/>
          <w:szCs w:val="24"/>
        </w:rPr>
        <w:t>“</w:t>
      </w:r>
      <w:r w:rsidR="008C4F77" w:rsidRPr="00F14467">
        <w:rPr>
          <w:rFonts w:ascii="Arial" w:hAnsi="Arial" w:cs="Arial"/>
          <w:sz w:val="24"/>
          <w:szCs w:val="24"/>
        </w:rPr>
        <w:t xml:space="preserve">La sigla si la he escuchado, pero la ultima letra me parece que </w:t>
      </w:r>
      <w:r w:rsidRPr="00F14467">
        <w:rPr>
          <w:rFonts w:ascii="Arial" w:hAnsi="Arial" w:cs="Arial"/>
          <w:sz w:val="24"/>
          <w:szCs w:val="24"/>
        </w:rPr>
        <w:t>es nueva, no tengo conocimiento”.</w:t>
      </w:r>
    </w:p>
    <w:p w:rsidR="008C4F77" w:rsidRPr="0016477B" w:rsidRDefault="0016477B" w:rsidP="00F14467">
      <w:pPr>
        <w:spacing w:line="480" w:lineRule="auto"/>
        <w:jc w:val="both"/>
        <w:rPr>
          <w:rFonts w:ascii="Arial" w:hAnsi="Arial" w:cs="Arial"/>
          <w:b/>
          <w:sz w:val="24"/>
          <w:szCs w:val="24"/>
        </w:rPr>
      </w:pPr>
      <w:r>
        <w:rPr>
          <w:rFonts w:ascii="Arial" w:hAnsi="Arial" w:cs="Arial"/>
          <w:b/>
          <w:sz w:val="24"/>
          <w:szCs w:val="24"/>
        </w:rPr>
        <w:t>-¿D</w:t>
      </w:r>
      <w:r w:rsidR="008C4F77" w:rsidRPr="0016477B">
        <w:rPr>
          <w:rFonts w:ascii="Arial" w:hAnsi="Arial" w:cs="Arial"/>
          <w:b/>
          <w:sz w:val="24"/>
          <w:szCs w:val="24"/>
        </w:rPr>
        <w:t>e qué forma desde su cargo apoya la comunidad LGTBIQ?</w:t>
      </w:r>
    </w:p>
    <w:p w:rsidR="008C4F77" w:rsidRPr="00F14467" w:rsidRDefault="00C0512D" w:rsidP="00F14467">
      <w:pPr>
        <w:spacing w:line="480" w:lineRule="auto"/>
        <w:jc w:val="both"/>
        <w:rPr>
          <w:rFonts w:ascii="Arial" w:hAnsi="Arial" w:cs="Arial"/>
          <w:sz w:val="24"/>
          <w:szCs w:val="24"/>
        </w:rPr>
      </w:pPr>
      <w:r w:rsidRPr="00F14467">
        <w:rPr>
          <w:rFonts w:ascii="Arial" w:hAnsi="Arial" w:cs="Arial"/>
          <w:sz w:val="24"/>
          <w:szCs w:val="24"/>
        </w:rPr>
        <w:t>“</w:t>
      </w:r>
      <w:r w:rsidR="008C4F77" w:rsidRPr="00F14467">
        <w:rPr>
          <w:rFonts w:ascii="Arial" w:hAnsi="Arial" w:cs="Arial"/>
          <w:sz w:val="24"/>
          <w:szCs w:val="24"/>
        </w:rPr>
        <w:t>Desde la secretaria de educación para la cultura y el deporte</w:t>
      </w:r>
      <w:r w:rsidR="007A78C5" w:rsidRPr="00F14467">
        <w:rPr>
          <w:rFonts w:ascii="Arial" w:hAnsi="Arial" w:cs="Arial"/>
          <w:sz w:val="24"/>
          <w:szCs w:val="24"/>
        </w:rPr>
        <w:t xml:space="preserve">, trabajamos inicialmente con el sector educativo todo el tema de convivencia escolar, lamentablemente la población LGTBIQ es víctima o es población que está muy vulnerable al tema de </w:t>
      </w:r>
      <w:proofErr w:type="spellStart"/>
      <w:r w:rsidR="007A78C5" w:rsidRPr="00F14467">
        <w:rPr>
          <w:rFonts w:ascii="Arial" w:hAnsi="Arial" w:cs="Arial"/>
          <w:sz w:val="24"/>
          <w:szCs w:val="24"/>
        </w:rPr>
        <w:t>bullyng</w:t>
      </w:r>
      <w:proofErr w:type="spellEnd"/>
      <w:r w:rsidR="007A78C5" w:rsidRPr="00F14467">
        <w:rPr>
          <w:rFonts w:ascii="Arial" w:hAnsi="Arial" w:cs="Arial"/>
          <w:sz w:val="24"/>
          <w:szCs w:val="24"/>
        </w:rPr>
        <w:t>, matoneo y discriminación o exclusión y entonces desde el comité municipal de convivencia escolar tratamos de abordar estos temas para evitar que sean vulnerados sus derechos, desde los mismos manuelas de convivencia y la misma convivencia escolar, con los c</w:t>
      </w:r>
      <w:r w:rsidRPr="00F14467">
        <w:rPr>
          <w:rFonts w:ascii="Arial" w:hAnsi="Arial" w:cs="Arial"/>
          <w:sz w:val="24"/>
          <w:szCs w:val="24"/>
        </w:rPr>
        <w:t>ompañeros docentes y directivos”.</w:t>
      </w:r>
    </w:p>
    <w:p w:rsidR="007A78C5" w:rsidRPr="0016477B" w:rsidRDefault="0016477B" w:rsidP="00F14467">
      <w:pPr>
        <w:spacing w:line="480" w:lineRule="auto"/>
        <w:jc w:val="both"/>
        <w:rPr>
          <w:rFonts w:ascii="Arial" w:hAnsi="Arial" w:cs="Arial"/>
          <w:b/>
          <w:sz w:val="24"/>
          <w:szCs w:val="24"/>
        </w:rPr>
      </w:pPr>
      <w:r>
        <w:rPr>
          <w:rFonts w:ascii="Arial" w:hAnsi="Arial" w:cs="Arial"/>
          <w:b/>
          <w:sz w:val="24"/>
          <w:szCs w:val="24"/>
        </w:rPr>
        <w:t>-¿C</w:t>
      </w:r>
      <w:r w:rsidR="007A78C5" w:rsidRPr="0016477B">
        <w:rPr>
          <w:rFonts w:ascii="Arial" w:hAnsi="Arial" w:cs="Arial"/>
          <w:b/>
          <w:sz w:val="24"/>
          <w:szCs w:val="24"/>
        </w:rPr>
        <w:t>onsidera que hay discriminación en el municipio de Andes?</w:t>
      </w:r>
    </w:p>
    <w:p w:rsidR="007A78C5" w:rsidRPr="00F14467" w:rsidRDefault="00C0512D" w:rsidP="00F14467">
      <w:pPr>
        <w:spacing w:line="480" w:lineRule="auto"/>
        <w:jc w:val="both"/>
        <w:rPr>
          <w:rFonts w:ascii="Arial" w:hAnsi="Arial" w:cs="Arial"/>
          <w:sz w:val="24"/>
          <w:szCs w:val="24"/>
        </w:rPr>
      </w:pPr>
      <w:r w:rsidRPr="00F14467">
        <w:rPr>
          <w:rFonts w:ascii="Arial" w:hAnsi="Arial" w:cs="Arial"/>
          <w:sz w:val="24"/>
          <w:szCs w:val="24"/>
        </w:rPr>
        <w:lastRenderedPageBreak/>
        <w:t>“</w:t>
      </w:r>
      <w:r w:rsidR="007A78C5" w:rsidRPr="00F14467">
        <w:rPr>
          <w:rFonts w:ascii="Arial" w:hAnsi="Arial" w:cs="Arial"/>
          <w:sz w:val="24"/>
          <w:szCs w:val="24"/>
        </w:rPr>
        <w:t xml:space="preserve">Desafortunadamente si hay discriminación y la población LGTBIQ </w:t>
      </w:r>
      <w:r w:rsidRPr="00F14467">
        <w:rPr>
          <w:rFonts w:ascii="Arial" w:hAnsi="Arial" w:cs="Arial"/>
          <w:sz w:val="24"/>
          <w:szCs w:val="24"/>
        </w:rPr>
        <w:t>está</w:t>
      </w:r>
      <w:r w:rsidR="007A78C5" w:rsidRPr="00F14467">
        <w:rPr>
          <w:rFonts w:ascii="Arial" w:hAnsi="Arial" w:cs="Arial"/>
          <w:sz w:val="24"/>
          <w:szCs w:val="24"/>
        </w:rPr>
        <w:t xml:space="preserve"> bastante vulnerable en estos casos de </w:t>
      </w:r>
      <w:proofErr w:type="spellStart"/>
      <w:r w:rsidR="007A78C5" w:rsidRPr="00F14467">
        <w:rPr>
          <w:rFonts w:ascii="Arial" w:hAnsi="Arial" w:cs="Arial"/>
          <w:sz w:val="24"/>
          <w:szCs w:val="24"/>
        </w:rPr>
        <w:t>bullyng</w:t>
      </w:r>
      <w:proofErr w:type="spellEnd"/>
      <w:r w:rsidR="007A78C5" w:rsidRPr="00F14467">
        <w:rPr>
          <w:rFonts w:ascii="Arial" w:hAnsi="Arial" w:cs="Arial"/>
          <w:sz w:val="24"/>
          <w:szCs w:val="24"/>
        </w:rPr>
        <w:t xml:space="preserve"> y matoneo, aunque la sociedad viene cambiando y cada vez se ve una mayor aceptación para esta población, todavía quedan algunas bastantes situaci</w:t>
      </w:r>
      <w:r w:rsidRPr="00F14467">
        <w:rPr>
          <w:rFonts w:ascii="Arial" w:hAnsi="Arial" w:cs="Arial"/>
          <w:sz w:val="24"/>
          <w:szCs w:val="24"/>
        </w:rPr>
        <w:t>ones de ataque y discriminación”.</w:t>
      </w:r>
    </w:p>
    <w:p w:rsidR="004843FA" w:rsidRPr="00F14467" w:rsidRDefault="004843FA" w:rsidP="00F14467">
      <w:pPr>
        <w:spacing w:line="480" w:lineRule="auto"/>
        <w:jc w:val="both"/>
        <w:rPr>
          <w:rFonts w:ascii="Arial" w:hAnsi="Arial" w:cs="Arial"/>
          <w:b/>
          <w:sz w:val="24"/>
          <w:szCs w:val="24"/>
        </w:rPr>
      </w:pPr>
    </w:p>
    <w:p w:rsidR="00F762F5" w:rsidRPr="00F14467" w:rsidRDefault="00F762F5" w:rsidP="00F14467">
      <w:pPr>
        <w:spacing w:line="480" w:lineRule="auto"/>
        <w:jc w:val="both"/>
        <w:rPr>
          <w:rFonts w:ascii="Arial" w:hAnsi="Arial" w:cs="Arial"/>
          <w:sz w:val="24"/>
          <w:szCs w:val="24"/>
        </w:rPr>
      </w:pPr>
      <w:r w:rsidRPr="00F14467">
        <w:rPr>
          <w:rFonts w:ascii="Arial" w:hAnsi="Arial" w:cs="Arial"/>
          <w:sz w:val="24"/>
          <w:szCs w:val="24"/>
        </w:rPr>
        <w:t>Sector religioso</w:t>
      </w:r>
    </w:p>
    <w:p w:rsidR="007A78C5" w:rsidRPr="0016477B" w:rsidRDefault="00F77906" w:rsidP="0016477B">
      <w:pPr>
        <w:pStyle w:val="Prrafodelista"/>
        <w:numPr>
          <w:ilvl w:val="0"/>
          <w:numId w:val="1"/>
        </w:numPr>
        <w:spacing w:line="480" w:lineRule="auto"/>
        <w:jc w:val="both"/>
        <w:rPr>
          <w:rFonts w:ascii="Arial" w:hAnsi="Arial" w:cs="Arial"/>
          <w:b/>
          <w:sz w:val="24"/>
          <w:szCs w:val="24"/>
        </w:rPr>
      </w:pPr>
      <w:r w:rsidRPr="0016477B">
        <w:rPr>
          <w:rFonts w:ascii="Arial" w:hAnsi="Arial" w:cs="Arial"/>
          <w:b/>
          <w:sz w:val="24"/>
          <w:szCs w:val="24"/>
        </w:rPr>
        <w:t>Entrevista al párroco del municipio</w:t>
      </w:r>
      <w:r w:rsidR="007A78C5" w:rsidRPr="0016477B">
        <w:rPr>
          <w:rFonts w:ascii="Arial" w:hAnsi="Arial" w:cs="Arial"/>
          <w:b/>
          <w:sz w:val="24"/>
          <w:szCs w:val="24"/>
        </w:rPr>
        <w:t xml:space="preserve"> </w:t>
      </w:r>
      <w:r w:rsidRPr="0016477B">
        <w:rPr>
          <w:rFonts w:ascii="Arial" w:hAnsi="Arial" w:cs="Arial"/>
          <w:b/>
          <w:sz w:val="24"/>
          <w:szCs w:val="24"/>
        </w:rPr>
        <w:t>José Luis Henao</w:t>
      </w:r>
    </w:p>
    <w:p w:rsidR="00F77906" w:rsidRPr="0016477B" w:rsidRDefault="0016477B" w:rsidP="00F14467">
      <w:pPr>
        <w:spacing w:line="480" w:lineRule="auto"/>
        <w:jc w:val="both"/>
        <w:rPr>
          <w:rFonts w:ascii="Arial" w:hAnsi="Arial" w:cs="Arial"/>
          <w:b/>
          <w:sz w:val="24"/>
          <w:szCs w:val="24"/>
        </w:rPr>
      </w:pPr>
      <w:r>
        <w:rPr>
          <w:rFonts w:ascii="Arial" w:hAnsi="Arial" w:cs="Arial"/>
          <w:b/>
          <w:sz w:val="24"/>
          <w:szCs w:val="24"/>
        </w:rPr>
        <w:t>-</w:t>
      </w:r>
      <w:r w:rsidR="00F77906" w:rsidRPr="0016477B">
        <w:rPr>
          <w:rFonts w:ascii="Arial" w:hAnsi="Arial" w:cs="Arial"/>
          <w:b/>
          <w:sz w:val="24"/>
          <w:szCs w:val="24"/>
        </w:rPr>
        <w:t>¿Sabe que significa la sigla LGTBIQ?</w:t>
      </w:r>
    </w:p>
    <w:p w:rsidR="00F77906" w:rsidRPr="00F14467" w:rsidRDefault="00F77906" w:rsidP="00F14467">
      <w:pPr>
        <w:spacing w:line="480" w:lineRule="auto"/>
        <w:jc w:val="both"/>
        <w:rPr>
          <w:rFonts w:ascii="Arial" w:hAnsi="Arial" w:cs="Arial"/>
          <w:sz w:val="24"/>
          <w:szCs w:val="24"/>
        </w:rPr>
      </w:pPr>
      <w:r w:rsidRPr="00F14467">
        <w:rPr>
          <w:rFonts w:ascii="Arial" w:hAnsi="Arial" w:cs="Arial"/>
          <w:sz w:val="24"/>
          <w:szCs w:val="24"/>
        </w:rPr>
        <w:t>“Si, todas las personas con diferente inclinación sexual”.</w:t>
      </w:r>
    </w:p>
    <w:p w:rsidR="00F77906" w:rsidRPr="0016477B" w:rsidRDefault="0016477B" w:rsidP="00F14467">
      <w:pPr>
        <w:spacing w:line="480" w:lineRule="auto"/>
        <w:jc w:val="both"/>
        <w:rPr>
          <w:rFonts w:ascii="Arial" w:hAnsi="Arial" w:cs="Arial"/>
          <w:b/>
          <w:sz w:val="24"/>
          <w:szCs w:val="24"/>
        </w:rPr>
      </w:pPr>
      <w:r>
        <w:rPr>
          <w:rFonts w:ascii="Arial" w:hAnsi="Arial" w:cs="Arial"/>
          <w:b/>
          <w:sz w:val="24"/>
          <w:szCs w:val="24"/>
        </w:rPr>
        <w:t>-</w:t>
      </w:r>
      <w:r w:rsidR="00F77906" w:rsidRPr="0016477B">
        <w:rPr>
          <w:rFonts w:ascii="Arial" w:hAnsi="Arial" w:cs="Arial"/>
          <w:b/>
          <w:sz w:val="24"/>
          <w:szCs w:val="24"/>
        </w:rPr>
        <w:t>¿Qué opinión tiene la iglesia acerca de esta población LGTBIQ?</w:t>
      </w:r>
    </w:p>
    <w:p w:rsidR="006F1078" w:rsidRPr="00F14467" w:rsidRDefault="00F77906" w:rsidP="00F14467">
      <w:pPr>
        <w:spacing w:line="480" w:lineRule="auto"/>
        <w:jc w:val="both"/>
        <w:rPr>
          <w:rFonts w:ascii="Arial" w:hAnsi="Arial" w:cs="Arial"/>
          <w:sz w:val="24"/>
          <w:szCs w:val="24"/>
        </w:rPr>
      </w:pPr>
      <w:r w:rsidRPr="00F14467">
        <w:rPr>
          <w:rFonts w:ascii="Arial" w:hAnsi="Arial" w:cs="Arial"/>
          <w:sz w:val="24"/>
          <w:szCs w:val="24"/>
        </w:rPr>
        <w:t xml:space="preserve">“La iglesia frente a estas personas siempre ha estado en una tónica de respeto, de todas maneras es la persona humana la que prima en todo, </w:t>
      </w:r>
      <w:r w:rsidR="006F1078" w:rsidRPr="00F14467">
        <w:rPr>
          <w:rFonts w:ascii="Arial" w:hAnsi="Arial" w:cs="Arial"/>
          <w:sz w:val="24"/>
          <w:szCs w:val="24"/>
        </w:rPr>
        <w:t>la connotación religiosa cambia es en el orden de la vida sacramental, son cosas en cierta medida distinta, una cosa es que yo soy una persona con cierta identidad y eso se respeta, otra cosa es que esa identidad hay que saberla manejar, pero desde el punto de vista religioso todos tenemos cumplimientos que cumplir”</w:t>
      </w:r>
      <w:r w:rsidR="007A17C7">
        <w:rPr>
          <w:rFonts w:ascii="Arial" w:hAnsi="Arial" w:cs="Arial"/>
          <w:sz w:val="24"/>
          <w:szCs w:val="24"/>
        </w:rPr>
        <w:t>.</w:t>
      </w:r>
    </w:p>
    <w:p w:rsidR="006F1078" w:rsidRPr="0016477B" w:rsidRDefault="0016477B" w:rsidP="00F14467">
      <w:pPr>
        <w:spacing w:line="480" w:lineRule="auto"/>
        <w:jc w:val="both"/>
        <w:rPr>
          <w:rFonts w:ascii="Arial" w:hAnsi="Arial" w:cs="Arial"/>
          <w:b/>
          <w:sz w:val="24"/>
          <w:szCs w:val="24"/>
        </w:rPr>
      </w:pPr>
      <w:r>
        <w:rPr>
          <w:rFonts w:ascii="Arial" w:hAnsi="Arial" w:cs="Arial"/>
          <w:b/>
          <w:sz w:val="24"/>
          <w:szCs w:val="24"/>
        </w:rPr>
        <w:t>-</w:t>
      </w:r>
      <w:r w:rsidR="006F1078" w:rsidRPr="0016477B">
        <w:rPr>
          <w:rFonts w:ascii="Arial" w:hAnsi="Arial" w:cs="Arial"/>
          <w:b/>
          <w:sz w:val="24"/>
          <w:szCs w:val="24"/>
        </w:rPr>
        <w:t>¿Esta población es discriminada por parte de la iglesia y en la comunidad del municipio?</w:t>
      </w:r>
    </w:p>
    <w:p w:rsidR="006F1078" w:rsidRPr="00F14467" w:rsidRDefault="006F1078" w:rsidP="00F14467">
      <w:pPr>
        <w:spacing w:line="480" w:lineRule="auto"/>
        <w:jc w:val="both"/>
        <w:rPr>
          <w:rFonts w:ascii="Arial" w:hAnsi="Arial" w:cs="Arial"/>
          <w:sz w:val="24"/>
          <w:szCs w:val="24"/>
        </w:rPr>
      </w:pPr>
      <w:r w:rsidRPr="00F14467">
        <w:rPr>
          <w:rFonts w:ascii="Arial" w:hAnsi="Arial" w:cs="Arial"/>
          <w:sz w:val="24"/>
          <w:szCs w:val="24"/>
        </w:rPr>
        <w:t xml:space="preserve">“En el ambiente popular sabemos muy bien </w:t>
      </w:r>
      <w:r w:rsidR="0046455B" w:rsidRPr="00F14467">
        <w:rPr>
          <w:rFonts w:ascii="Arial" w:hAnsi="Arial" w:cs="Arial"/>
          <w:sz w:val="24"/>
          <w:szCs w:val="24"/>
        </w:rPr>
        <w:t xml:space="preserve">que frente a estas persona hay rechazos, burlas en esas cosas pero eso es aquí y en toda parte y eso no lo </w:t>
      </w:r>
      <w:r w:rsidR="0046455B" w:rsidRPr="00F14467">
        <w:rPr>
          <w:rFonts w:ascii="Arial" w:hAnsi="Arial" w:cs="Arial"/>
          <w:sz w:val="24"/>
          <w:szCs w:val="24"/>
        </w:rPr>
        <w:lastRenderedPageBreak/>
        <w:t>podemos negar, pero por parte de la iglesia no hay ninguna actitud de rechazo frente a esas personas, tuvimos un empleado con inclinación sexual y nunca fue rechazado ni por parte de la iglesia ni por la comunidad”</w:t>
      </w:r>
      <w:r w:rsidR="007A17C7">
        <w:rPr>
          <w:rFonts w:ascii="Arial" w:hAnsi="Arial" w:cs="Arial"/>
          <w:sz w:val="24"/>
          <w:szCs w:val="24"/>
        </w:rPr>
        <w:t>.</w:t>
      </w:r>
    </w:p>
    <w:p w:rsidR="00F77906" w:rsidRPr="00F14467" w:rsidRDefault="00F77906" w:rsidP="00F14467">
      <w:pPr>
        <w:spacing w:line="480" w:lineRule="auto"/>
        <w:jc w:val="both"/>
        <w:rPr>
          <w:rFonts w:ascii="Arial" w:hAnsi="Arial" w:cs="Arial"/>
          <w:sz w:val="24"/>
          <w:szCs w:val="24"/>
        </w:rPr>
      </w:pPr>
    </w:p>
    <w:p w:rsidR="00F77906" w:rsidRPr="00F14467" w:rsidRDefault="00F77906" w:rsidP="00F14467">
      <w:pPr>
        <w:spacing w:line="480" w:lineRule="auto"/>
        <w:jc w:val="both"/>
        <w:rPr>
          <w:rFonts w:ascii="Arial" w:hAnsi="Arial" w:cs="Arial"/>
          <w:sz w:val="24"/>
          <w:szCs w:val="24"/>
        </w:rPr>
      </w:pPr>
    </w:p>
    <w:p w:rsidR="007A78C5" w:rsidRPr="00F14467" w:rsidRDefault="007A78C5" w:rsidP="00F14467">
      <w:pPr>
        <w:spacing w:line="480" w:lineRule="auto"/>
        <w:jc w:val="both"/>
        <w:rPr>
          <w:rFonts w:ascii="Arial" w:hAnsi="Arial" w:cs="Arial"/>
          <w:sz w:val="24"/>
          <w:szCs w:val="24"/>
        </w:rPr>
      </w:pPr>
    </w:p>
    <w:p w:rsidR="008C4F77" w:rsidRPr="00F14467" w:rsidRDefault="008C4F77" w:rsidP="00F14467">
      <w:pPr>
        <w:spacing w:line="480" w:lineRule="auto"/>
        <w:jc w:val="both"/>
        <w:rPr>
          <w:rFonts w:ascii="Arial" w:hAnsi="Arial" w:cs="Arial"/>
          <w:sz w:val="24"/>
          <w:szCs w:val="24"/>
        </w:rPr>
      </w:pPr>
    </w:p>
    <w:p w:rsidR="004C61E0" w:rsidRPr="00F14467" w:rsidRDefault="004C61E0" w:rsidP="00F14467">
      <w:pPr>
        <w:spacing w:line="480" w:lineRule="auto"/>
        <w:jc w:val="both"/>
        <w:rPr>
          <w:rFonts w:ascii="Arial" w:hAnsi="Arial" w:cs="Arial"/>
          <w:sz w:val="24"/>
          <w:szCs w:val="24"/>
        </w:rPr>
      </w:pPr>
    </w:p>
    <w:p w:rsidR="004C61E0" w:rsidRPr="00F14467" w:rsidRDefault="004C61E0" w:rsidP="00F14467">
      <w:pPr>
        <w:spacing w:line="480" w:lineRule="auto"/>
        <w:jc w:val="both"/>
        <w:rPr>
          <w:rFonts w:ascii="Arial" w:hAnsi="Arial" w:cs="Arial"/>
          <w:sz w:val="24"/>
          <w:szCs w:val="24"/>
        </w:rPr>
      </w:pPr>
    </w:p>
    <w:p w:rsidR="004C61E0" w:rsidRPr="00F14467" w:rsidRDefault="004C61E0" w:rsidP="00F14467">
      <w:pPr>
        <w:spacing w:line="480" w:lineRule="auto"/>
        <w:jc w:val="both"/>
        <w:rPr>
          <w:rFonts w:ascii="Arial" w:hAnsi="Arial" w:cs="Arial"/>
          <w:sz w:val="24"/>
          <w:szCs w:val="24"/>
        </w:rPr>
      </w:pPr>
    </w:p>
    <w:p w:rsidR="004C61E0" w:rsidRPr="00F14467" w:rsidRDefault="004C61E0" w:rsidP="00F14467">
      <w:pPr>
        <w:spacing w:line="480" w:lineRule="auto"/>
        <w:jc w:val="both"/>
        <w:rPr>
          <w:rFonts w:ascii="Arial" w:hAnsi="Arial" w:cs="Arial"/>
          <w:sz w:val="24"/>
          <w:szCs w:val="24"/>
        </w:rPr>
      </w:pPr>
    </w:p>
    <w:p w:rsidR="004C61E0" w:rsidRPr="00F14467" w:rsidRDefault="004C61E0" w:rsidP="00F14467">
      <w:pPr>
        <w:spacing w:line="480" w:lineRule="auto"/>
        <w:jc w:val="both"/>
        <w:rPr>
          <w:rFonts w:ascii="Arial" w:hAnsi="Arial" w:cs="Arial"/>
          <w:sz w:val="24"/>
          <w:szCs w:val="24"/>
        </w:rPr>
      </w:pPr>
    </w:p>
    <w:p w:rsidR="00AD2339" w:rsidRPr="00F14467" w:rsidRDefault="00AD2339" w:rsidP="00F14467">
      <w:pPr>
        <w:spacing w:line="480" w:lineRule="auto"/>
        <w:jc w:val="both"/>
        <w:rPr>
          <w:rFonts w:ascii="Arial" w:hAnsi="Arial" w:cs="Arial"/>
          <w:sz w:val="24"/>
          <w:szCs w:val="24"/>
        </w:rPr>
      </w:pPr>
    </w:p>
    <w:p w:rsidR="00AD2339" w:rsidRPr="00F14467" w:rsidRDefault="00AD2339" w:rsidP="00F14467">
      <w:pPr>
        <w:spacing w:line="480" w:lineRule="auto"/>
        <w:jc w:val="both"/>
        <w:rPr>
          <w:rFonts w:ascii="Arial" w:hAnsi="Arial" w:cs="Arial"/>
          <w:sz w:val="24"/>
          <w:szCs w:val="24"/>
        </w:rPr>
      </w:pPr>
    </w:p>
    <w:p w:rsidR="00AD2339" w:rsidRPr="00F14467" w:rsidRDefault="00AD2339" w:rsidP="00F14467">
      <w:pPr>
        <w:spacing w:line="480" w:lineRule="auto"/>
        <w:jc w:val="both"/>
        <w:rPr>
          <w:rFonts w:ascii="Arial" w:hAnsi="Arial" w:cs="Arial"/>
          <w:sz w:val="24"/>
          <w:szCs w:val="24"/>
        </w:rPr>
      </w:pPr>
    </w:p>
    <w:p w:rsidR="00AD2339" w:rsidRPr="00F14467" w:rsidRDefault="00AD2339" w:rsidP="00F14467">
      <w:pPr>
        <w:spacing w:line="480" w:lineRule="auto"/>
        <w:jc w:val="both"/>
        <w:rPr>
          <w:rFonts w:ascii="Arial" w:hAnsi="Arial" w:cs="Arial"/>
          <w:sz w:val="24"/>
          <w:szCs w:val="24"/>
        </w:rPr>
      </w:pPr>
    </w:p>
    <w:p w:rsidR="00C0512D" w:rsidRPr="00F14467" w:rsidRDefault="00C0512D" w:rsidP="00F14467">
      <w:pPr>
        <w:spacing w:line="480" w:lineRule="auto"/>
        <w:jc w:val="both"/>
        <w:rPr>
          <w:rFonts w:ascii="Arial" w:hAnsi="Arial" w:cs="Arial"/>
          <w:sz w:val="24"/>
          <w:szCs w:val="24"/>
        </w:rPr>
      </w:pPr>
    </w:p>
    <w:p w:rsidR="00AD2339" w:rsidRPr="00F14467" w:rsidRDefault="00AD2339" w:rsidP="00F14467">
      <w:pPr>
        <w:spacing w:line="480" w:lineRule="auto"/>
        <w:jc w:val="both"/>
        <w:rPr>
          <w:rFonts w:ascii="Arial" w:hAnsi="Arial" w:cs="Arial"/>
          <w:sz w:val="24"/>
          <w:szCs w:val="24"/>
        </w:rPr>
      </w:pPr>
    </w:p>
    <w:sectPr w:rsidR="00AD2339" w:rsidRPr="00F14467" w:rsidSect="00AD23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B7" w:rsidRDefault="00EA32B7" w:rsidP="002B7198">
      <w:pPr>
        <w:spacing w:after="0" w:line="240" w:lineRule="auto"/>
      </w:pPr>
      <w:r>
        <w:separator/>
      </w:r>
    </w:p>
  </w:endnote>
  <w:endnote w:type="continuationSeparator" w:id="0">
    <w:p w:rsidR="00EA32B7" w:rsidRDefault="00EA32B7" w:rsidP="002B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B7" w:rsidRDefault="00EA32B7" w:rsidP="002B7198">
      <w:pPr>
        <w:spacing w:after="0" w:line="240" w:lineRule="auto"/>
      </w:pPr>
      <w:r>
        <w:separator/>
      </w:r>
    </w:p>
  </w:footnote>
  <w:footnote w:type="continuationSeparator" w:id="0">
    <w:p w:rsidR="00EA32B7" w:rsidRDefault="00EA32B7" w:rsidP="002B7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6F7"/>
    <w:multiLevelType w:val="hybridMultilevel"/>
    <w:tmpl w:val="9844CDB6"/>
    <w:lvl w:ilvl="0" w:tplc="206411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2C0E10"/>
    <w:multiLevelType w:val="hybridMultilevel"/>
    <w:tmpl w:val="CCD46F3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0F431ED"/>
    <w:multiLevelType w:val="hybridMultilevel"/>
    <w:tmpl w:val="11D8F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2719A8"/>
    <w:multiLevelType w:val="hybridMultilevel"/>
    <w:tmpl w:val="01C8C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20"/>
    <w:rsid w:val="000314B6"/>
    <w:rsid w:val="000550A8"/>
    <w:rsid w:val="000642E5"/>
    <w:rsid w:val="0007596A"/>
    <w:rsid w:val="000C13B5"/>
    <w:rsid w:val="00105B3E"/>
    <w:rsid w:val="0016477B"/>
    <w:rsid w:val="001818CA"/>
    <w:rsid w:val="00192E7F"/>
    <w:rsid w:val="00245188"/>
    <w:rsid w:val="00251D16"/>
    <w:rsid w:val="002764A1"/>
    <w:rsid w:val="00291A6B"/>
    <w:rsid w:val="002B7198"/>
    <w:rsid w:val="002B746F"/>
    <w:rsid w:val="002C72B9"/>
    <w:rsid w:val="002E132D"/>
    <w:rsid w:val="002E65D1"/>
    <w:rsid w:val="00321F14"/>
    <w:rsid w:val="00323B90"/>
    <w:rsid w:val="003371A8"/>
    <w:rsid w:val="00350B6B"/>
    <w:rsid w:val="00394483"/>
    <w:rsid w:val="00410B5F"/>
    <w:rsid w:val="00455467"/>
    <w:rsid w:val="0046455B"/>
    <w:rsid w:val="00475CFA"/>
    <w:rsid w:val="004843FA"/>
    <w:rsid w:val="004C24C9"/>
    <w:rsid w:val="004C61E0"/>
    <w:rsid w:val="00503D95"/>
    <w:rsid w:val="005A5DDC"/>
    <w:rsid w:val="005C7E20"/>
    <w:rsid w:val="005D6159"/>
    <w:rsid w:val="0065536B"/>
    <w:rsid w:val="006D4948"/>
    <w:rsid w:val="006F1078"/>
    <w:rsid w:val="00727630"/>
    <w:rsid w:val="007651B4"/>
    <w:rsid w:val="00794AE9"/>
    <w:rsid w:val="007A17C7"/>
    <w:rsid w:val="007A78C5"/>
    <w:rsid w:val="007C53AC"/>
    <w:rsid w:val="007D738F"/>
    <w:rsid w:val="008A37CF"/>
    <w:rsid w:val="008C4F77"/>
    <w:rsid w:val="008F6A09"/>
    <w:rsid w:val="00901984"/>
    <w:rsid w:val="00917D35"/>
    <w:rsid w:val="00931EBE"/>
    <w:rsid w:val="00934398"/>
    <w:rsid w:val="00996E7A"/>
    <w:rsid w:val="009F0582"/>
    <w:rsid w:val="00A23AAC"/>
    <w:rsid w:val="00AB154F"/>
    <w:rsid w:val="00AD0FAB"/>
    <w:rsid w:val="00AD2339"/>
    <w:rsid w:val="00AE550B"/>
    <w:rsid w:val="00AF3266"/>
    <w:rsid w:val="00B0715A"/>
    <w:rsid w:val="00B24EBB"/>
    <w:rsid w:val="00B46969"/>
    <w:rsid w:val="00BE659F"/>
    <w:rsid w:val="00C0512D"/>
    <w:rsid w:val="00C17F06"/>
    <w:rsid w:val="00C30054"/>
    <w:rsid w:val="00C47A66"/>
    <w:rsid w:val="00D01846"/>
    <w:rsid w:val="00D80E1D"/>
    <w:rsid w:val="00D97064"/>
    <w:rsid w:val="00DA3531"/>
    <w:rsid w:val="00DB464D"/>
    <w:rsid w:val="00E17A55"/>
    <w:rsid w:val="00E356DD"/>
    <w:rsid w:val="00E43635"/>
    <w:rsid w:val="00E62EB3"/>
    <w:rsid w:val="00E80AB3"/>
    <w:rsid w:val="00E852C1"/>
    <w:rsid w:val="00E90887"/>
    <w:rsid w:val="00E92820"/>
    <w:rsid w:val="00EA32B7"/>
    <w:rsid w:val="00F14467"/>
    <w:rsid w:val="00F4328D"/>
    <w:rsid w:val="00F762F5"/>
    <w:rsid w:val="00F77906"/>
    <w:rsid w:val="00F96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77B"/>
    <w:pPr>
      <w:ind w:left="720"/>
      <w:contextualSpacing/>
    </w:pPr>
  </w:style>
  <w:style w:type="character" w:styleId="Hipervnculo">
    <w:name w:val="Hyperlink"/>
    <w:basedOn w:val="Fuentedeprrafopredeter"/>
    <w:uiPriority w:val="99"/>
    <w:unhideWhenUsed/>
    <w:rsid w:val="00934398"/>
    <w:rPr>
      <w:color w:val="0000FF" w:themeColor="hyperlink"/>
      <w:u w:val="single"/>
    </w:rPr>
  </w:style>
  <w:style w:type="paragraph" w:styleId="Encabezado">
    <w:name w:val="header"/>
    <w:basedOn w:val="Normal"/>
    <w:link w:val="EncabezadoCar"/>
    <w:uiPriority w:val="99"/>
    <w:semiHidden/>
    <w:unhideWhenUsed/>
    <w:rsid w:val="002B71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7198"/>
  </w:style>
  <w:style w:type="paragraph" w:styleId="Piedepgina">
    <w:name w:val="footer"/>
    <w:basedOn w:val="Normal"/>
    <w:link w:val="PiedepginaCar"/>
    <w:uiPriority w:val="99"/>
    <w:unhideWhenUsed/>
    <w:rsid w:val="002B71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77B"/>
    <w:pPr>
      <w:ind w:left="720"/>
      <w:contextualSpacing/>
    </w:pPr>
  </w:style>
  <w:style w:type="character" w:styleId="Hipervnculo">
    <w:name w:val="Hyperlink"/>
    <w:basedOn w:val="Fuentedeprrafopredeter"/>
    <w:uiPriority w:val="99"/>
    <w:unhideWhenUsed/>
    <w:rsid w:val="00934398"/>
    <w:rPr>
      <w:color w:val="0000FF" w:themeColor="hyperlink"/>
      <w:u w:val="single"/>
    </w:rPr>
  </w:style>
  <w:style w:type="paragraph" w:styleId="Encabezado">
    <w:name w:val="header"/>
    <w:basedOn w:val="Normal"/>
    <w:link w:val="EncabezadoCar"/>
    <w:uiPriority w:val="99"/>
    <w:semiHidden/>
    <w:unhideWhenUsed/>
    <w:rsid w:val="002B71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7198"/>
  </w:style>
  <w:style w:type="paragraph" w:styleId="Piedepgina">
    <w:name w:val="footer"/>
    <w:basedOn w:val="Normal"/>
    <w:link w:val="PiedepginaCar"/>
    <w:uiPriority w:val="99"/>
    <w:unhideWhenUsed/>
    <w:rsid w:val="002B71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8826">
      <w:bodyDiv w:val="1"/>
      <w:marLeft w:val="0"/>
      <w:marRight w:val="0"/>
      <w:marTop w:val="0"/>
      <w:marBottom w:val="0"/>
      <w:divBdr>
        <w:top w:val="none" w:sz="0" w:space="0" w:color="auto"/>
        <w:left w:val="none" w:sz="0" w:space="0" w:color="auto"/>
        <w:bottom w:val="none" w:sz="0" w:space="0" w:color="auto"/>
        <w:right w:val="none" w:sz="0" w:space="0" w:color="auto"/>
      </w:divBdr>
    </w:div>
    <w:div w:id="576138463">
      <w:bodyDiv w:val="1"/>
      <w:marLeft w:val="0"/>
      <w:marRight w:val="0"/>
      <w:marTop w:val="0"/>
      <w:marBottom w:val="0"/>
      <w:divBdr>
        <w:top w:val="none" w:sz="0" w:space="0" w:color="auto"/>
        <w:left w:val="none" w:sz="0" w:space="0" w:color="auto"/>
        <w:bottom w:val="none" w:sz="0" w:space="0" w:color="auto"/>
        <w:right w:val="none" w:sz="0" w:space="0" w:color="auto"/>
      </w:divBdr>
    </w:div>
    <w:div w:id="8488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ordreference.com/es/translation.asp?tranword=quee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4253A-EF53-460A-9721-1C86D508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2109</Words>
  <Characters>11604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Antonio</cp:lastModifiedBy>
  <cp:revision>2</cp:revision>
  <dcterms:created xsi:type="dcterms:W3CDTF">2014-06-10T19:42:00Z</dcterms:created>
  <dcterms:modified xsi:type="dcterms:W3CDTF">2014-06-10T19:42:00Z</dcterms:modified>
</cp:coreProperties>
</file>